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D99B2A" w14:textId="08429DA2" w:rsidR="002A231A" w:rsidRDefault="002A231A" w:rsidP="002A231A">
      <w:pPr>
        <w:widowControl w:val="0"/>
        <w:suppressAutoHyphens/>
        <w:autoSpaceDE w:val="0"/>
        <w:autoSpaceDN w:val="0"/>
        <w:adjustRightInd w:val="0"/>
        <w:jc w:val="center"/>
        <w:rPr>
          <w:caps/>
        </w:rPr>
      </w:pPr>
      <w:r>
        <w:rPr>
          <w:caps/>
        </w:rPr>
        <w:t>МИНИСТЕРСТВО ОБРАЗОВАНИЯ И НАУКИ РТ</w:t>
      </w:r>
    </w:p>
    <w:p w14:paraId="76226F13" w14:textId="77777777" w:rsidR="002A231A" w:rsidRDefault="002A231A" w:rsidP="002A231A">
      <w:pPr>
        <w:widowControl w:val="0"/>
        <w:suppressAutoHyphens/>
        <w:autoSpaceDE w:val="0"/>
        <w:autoSpaceDN w:val="0"/>
        <w:adjustRightInd w:val="0"/>
        <w:jc w:val="center"/>
        <w:rPr>
          <w:caps/>
        </w:rPr>
      </w:pPr>
      <w:r>
        <w:rPr>
          <w:caps/>
        </w:rPr>
        <w:t>ГАПОУ «АРСКИЙ АГРОПРОМЫШЛЕННЫЙ ПРОФЕССИОНАЛЬНЫЙ КОЛЛЕДЖ»</w:t>
      </w:r>
    </w:p>
    <w:p w14:paraId="220C1D6C" w14:textId="77777777" w:rsidR="002A231A" w:rsidRDefault="002A231A" w:rsidP="002A231A">
      <w:pPr>
        <w:widowControl w:val="0"/>
        <w:suppressAutoHyphens/>
        <w:autoSpaceDE w:val="0"/>
        <w:autoSpaceDN w:val="0"/>
        <w:adjustRightInd w:val="0"/>
        <w:jc w:val="center"/>
        <w:rPr>
          <w:caps/>
        </w:rPr>
      </w:pPr>
    </w:p>
    <w:p w14:paraId="45D172E7" w14:textId="77777777" w:rsidR="002A231A" w:rsidRDefault="002A231A" w:rsidP="002A231A">
      <w:pPr>
        <w:widowControl w:val="0"/>
        <w:suppressAutoHyphens/>
        <w:autoSpaceDE w:val="0"/>
        <w:autoSpaceDN w:val="0"/>
        <w:adjustRightInd w:val="0"/>
        <w:rPr>
          <w:caps/>
        </w:rPr>
      </w:pPr>
      <w:r>
        <w:rPr>
          <w:caps/>
        </w:rPr>
        <w:t>Согласовано                                                                            Утверждаю</w:t>
      </w:r>
    </w:p>
    <w:p w14:paraId="0F31EA61" w14:textId="77777777" w:rsidR="002A231A" w:rsidRDefault="002A231A" w:rsidP="002A231A">
      <w:pPr>
        <w:widowControl w:val="0"/>
        <w:suppressAutoHyphens/>
        <w:autoSpaceDE w:val="0"/>
        <w:autoSpaceDN w:val="0"/>
        <w:adjustRightInd w:val="0"/>
        <w:rPr>
          <w:caps/>
        </w:rPr>
      </w:pPr>
      <w:r>
        <w:rPr>
          <w:caps/>
        </w:rPr>
        <w:t>НА ЗАСЕДАНИИ  мк                                                             ДИРЕКТОР ГАПОУ ААПК</w:t>
      </w:r>
    </w:p>
    <w:p w14:paraId="08F93248" w14:textId="610FF29B" w:rsidR="002A231A" w:rsidRDefault="003D1BB4" w:rsidP="002A231A">
      <w:pPr>
        <w:pStyle w:val="a4"/>
      </w:pPr>
      <w:r>
        <w:t>01.09.2022</w:t>
      </w:r>
      <w:r w:rsidR="002A231A">
        <w:t xml:space="preserve">                                                                                </w:t>
      </w:r>
      <w:r>
        <w:t xml:space="preserve">                               01.09.2022</w:t>
      </w:r>
    </w:p>
    <w:p w14:paraId="5B0A999E" w14:textId="77777777" w:rsidR="002A231A" w:rsidRDefault="002A231A" w:rsidP="002A231A">
      <w:pPr>
        <w:pStyle w:val="a4"/>
      </w:pPr>
      <w:r>
        <w:t xml:space="preserve">______________ </w:t>
      </w:r>
      <w:proofErr w:type="spellStart"/>
      <w:r>
        <w:t>Шайдуллина</w:t>
      </w:r>
      <w:proofErr w:type="spellEnd"/>
      <w:r>
        <w:t xml:space="preserve"> Л.Г.                                _______________</w:t>
      </w:r>
      <w:proofErr w:type="spellStart"/>
      <w:r>
        <w:t>Давлетбаев</w:t>
      </w:r>
      <w:proofErr w:type="spellEnd"/>
      <w:r>
        <w:t xml:space="preserve"> З.М</w:t>
      </w:r>
    </w:p>
    <w:p w14:paraId="40B43BB5" w14:textId="77777777" w:rsidR="002A231A" w:rsidRDefault="002A231A" w:rsidP="002A231A">
      <w:pPr>
        <w:widowControl w:val="0"/>
        <w:suppressAutoHyphens/>
        <w:autoSpaceDE w:val="0"/>
        <w:autoSpaceDN w:val="0"/>
        <w:adjustRightInd w:val="0"/>
        <w:rPr>
          <w:caps/>
        </w:rPr>
      </w:pPr>
    </w:p>
    <w:p w14:paraId="5D636B83"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4A207BD9"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5B3C05F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BD3E7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F12AA2E"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0A179B1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46A5053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3C4E1B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916143"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F4D185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ПРОГРАММа УЧЕБНОЙ ДИСЦИПЛИНЫ</w:t>
      </w:r>
    </w:p>
    <w:p w14:paraId="1BAB82A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14:paraId="1DBFC0E5" w14:textId="1A6D292D" w:rsidR="002A231A" w:rsidRDefault="002A231A"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r>
        <w:rPr>
          <w:lang w:val="tt-RU"/>
        </w:rPr>
        <w:t xml:space="preserve"> </w:t>
      </w:r>
      <w:r w:rsidRPr="003A4CBC">
        <w:rPr>
          <w:sz w:val="36"/>
          <w:szCs w:val="36"/>
          <w:lang w:val="tt-RU"/>
        </w:rPr>
        <w:t xml:space="preserve">Родной </w:t>
      </w:r>
      <w:r w:rsidRPr="003A4CBC">
        <w:rPr>
          <w:sz w:val="36"/>
          <w:szCs w:val="36"/>
        </w:rPr>
        <w:t xml:space="preserve"> язык</w:t>
      </w:r>
    </w:p>
    <w:p w14:paraId="3C28533C" w14:textId="77777777" w:rsidR="00BB6D84" w:rsidRDefault="00BB6D84"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1A5C6E04" w14:textId="77777777" w:rsidR="00BB6D84" w:rsidRPr="00BB6D84" w:rsidRDefault="00BB6D84" w:rsidP="00BB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u w:val="single"/>
        </w:rPr>
      </w:pPr>
      <w:r w:rsidRPr="00BB6D84">
        <w:rPr>
          <w:sz w:val="32"/>
          <w:szCs w:val="32"/>
          <w:u w:val="single"/>
        </w:rPr>
        <w:t>35.02.16 Эксплуатация и ремонт сельскохозяйственной техники и оборудования</w:t>
      </w:r>
    </w:p>
    <w:p w14:paraId="66F5489F" w14:textId="77777777" w:rsidR="00BB6D84" w:rsidRPr="0056578B" w:rsidRDefault="00BB6D84" w:rsidP="00BB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14:paraId="6AEFEC4D"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0DE6CE" w14:textId="77777777" w:rsidR="00BB6D84" w:rsidRDefault="00BB6D84"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76F820A8" w14:textId="77777777" w:rsidR="003A4CBC" w:rsidRDefault="003A4CB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7FFE12C5" w14:textId="77777777" w:rsidR="003A4CBC" w:rsidRPr="003A4CBC" w:rsidRDefault="003A4CB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6057D99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2542A1B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16CA6DC" w14:textId="77777777" w:rsidR="002A231A" w:rsidRP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204A26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7AE4221"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32BDA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464C44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38C9BA5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2DFF904D"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04F9FE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9B566A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F2F444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5AE8B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19F035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C50A77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34EE78"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AD6FE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AB94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888F694" w14:textId="77777777" w:rsidR="00BB6D84" w:rsidRPr="00A402C4" w:rsidRDefault="00BB6D84" w:rsidP="00BB6D84">
      <w:pPr>
        <w:spacing w:after="200" w:line="276" w:lineRule="auto"/>
        <w:rPr>
          <w:rFonts w:eastAsia="Calibri"/>
          <w:sz w:val="28"/>
          <w:szCs w:val="28"/>
          <w:lang w:eastAsia="en-US"/>
        </w:rPr>
      </w:pPr>
      <w:proofErr w:type="gramStart"/>
      <w:r w:rsidRPr="00A402C4">
        <w:rPr>
          <w:rFonts w:eastAsia="Calibri"/>
          <w:sz w:val="28"/>
          <w:szCs w:val="28"/>
          <w:lang w:eastAsia="en-US"/>
        </w:rPr>
        <w:lastRenderedPageBreak/>
        <w:t>Программа учебного предмет</w:t>
      </w:r>
      <w:r>
        <w:rPr>
          <w:rFonts w:eastAsia="Calibri"/>
          <w:sz w:val="28"/>
          <w:szCs w:val="28"/>
          <w:lang w:eastAsia="en-US"/>
        </w:rPr>
        <w:t xml:space="preserve">а «Родной </w:t>
      </w:r>
      <w:r w:rsidRPr="00A402C4">
        <w:rPr>
          <w:rFonts w:eastAsia="Calibri"/>
          <w:sz w:val="28"/>
          <w:szCs w:val="28"/>
          <w:lang w:eastAsia="en-US"/>
        </w:rPr>
        <w:t xml:space="preserve"> язык»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w:t>
      </w:r>
      <w:proofErr w:type="gramEnd"/>
      <w:r w:rsidRPr="00A402C4">
        <w:rPr>
          <w:rFonts w:eastAsia="Calibri"/>
          <w:sz w:val="28"/>
          <w:szCs w:val="28"/>
          <w:lang w:eastAsia="en-US"/>
        </w:rPr>
        <w:t xml:space="preserve"> преподавания». Содержание рабочей</w:t>
      </w:r>
      <w:r>
        <w:rPr>
          <w:rFonts w:eastAsia="Calibri"/>
          <w:sz w:val="28"/>
          <w:szCs w:val="28"/>
          <w:lang w:eastAsia="en-US"/>
        </w:rPr>
        <w:t xml:space="preserve"> программы по предмету «Родной</w:t>
      </w:r>
      <w:r w:rsidRPr="00A402C4">
        <w:rPr>
          <w:rFonts w:eastAsia="Calibri"/>
          <w:sz w:val="28"/>
          <w:szCs w:val="28"/>
          <w:lang w:eastAsia="en-US"/>
        </w:rPr>
        <w:t xml:space="preserve"> язык» разработано</w:t>
      </w:r>
      <w:r>
        <w:rPr>
          <w:rFonts w:ascii="Calibri" w:eastAsia="Calibri" w:hAnsi="Calibri"/>
          <w:sz w:val="22"/>
          <w:szCs w:val="22"/>
          <w:lang w:eastAsia="en-US"/>
        </w:rPr>
        <w:t xml:space="preserve">  </w:t>
      </w:r>
      <w:r>
        <w:rPr>
          <w:rFonts w:eastAsia="Calibri"/>
          <w:sz w:val="28"/>
          <w:szCs w:val="28"/>
          <w:lang w:eastAsia="en-US"/>
        </w:rPr>
        <w:t xml:space="preserve">на </w:t>
      </w:r>
      <w:r w:rsidRPr="00A402C4">
        <w:rPr>
          <w:rFonts w:ascii="Calibri" w:eastAsia="Calibri" w:hAnsi="Calibri"/>
          <w:sz w:val="22"/>
          <w:szCs w:val="22"/>
          <w:lang w:eastAsia="en-US"/>
        </w:rPr>
        <w:t xml:space="preserve"> </w:t>
      </w:r>
      <w:r w:rsidRPr="00A402C4">
        <w:rPr>
          <w:rFonts w:eastAsia="Calibri"/>
          <w:sz w:val="28"/>
          <w:szCs w:val="28"/>
          <w:lang w:eastAsia="en-US"/>
        </w:rPr>
        <w:t xml:space="preserve">основе: синхронизации образовательных результатов ФГОС СОО (личностных, предметных, </w:t>
      </w:r>
      <w:proofErr w:type="spellStart"/>
      <w:r w:rsidRPr="00A402C4">
        <w:rPr>
          <w:rFonts w:eastAsia="Calibri"/>
          <w:sz w:val="28"/>
          <w:szCs w:val="28"/>
          <w:lang w:eastAsia="en-US"/>
        </w:rPr>
        <w:t>метапредметных</w:t>
      </w:r>
      <w:proofErr w:type="spellEnd"/>
      <w:r w:rsidRPr="00A402C4">
        <w:rPr>
          <w:rFonts w:eastAsia="Calibri"/>
          <w:sz w:val="28"/>
          <w:szCs w:val="28"/>
          <w:lang w:eastAsia="en-US"/>
        </w:rPr>
        <w:t>) и ФГОС СПО (</w:t>
      </w:r>
      <w:proofErr w:type="gramStart"/>
      <w:r w:rsidRPr="00A402C4">
        <w:rPr>
          <w:rFonts w:eastAsia="Calibri"/>
          <w:sz w:val="28"/>
          <w:szCs w:val="28"/>
          <w:lang w:eastAsia="en-US"/>
        </w:rPr>
        <w:t>ОК</w:t>
      </w:r>
      <w:proofErr w:type="gramEnd"/>
      <w:r w:rsidRPr="00A402C4">
        <w:rPr>
          <w:rFonts w:eastAsia="Calibri"/>
          <w:sz w:val="28"/>
          <w:szCs w:val="28"/>
          <w:lang w:eastAsia="en-US"/>
        </w:rPr>
        <w:t>, ПК) с учетом профильной направленности профессии/ специальности; интеграции и преемственности</w:t>
      </w:r>
      <w:r>
        <w:rPr>
          <w:rFonts w:eastAsia="Calibri"/>
          <w:sz w:val="28"/>
          <w:szCs w:val="28"/>
          <w:lang w:eastAsia="en-US"/>
        </w:rPr>
        <w:t xml:space="preserve"> содержания по предмету «Родной</w:t>
      </w:r>
      <w:r w:rsidRPr="00A402C4">
        <w:rPr>
          <w:rFonts w:eastAsia="Calibri"/>
          <w:sz w:val="28"/>
          <w:szCs w:val="28"/>
          <w:lang w:eastAsia="en-US"/>
        </w:rPr>
        <w:t xml:space="preserve"> язык» и содержания учебных дисциплин, профессиональных модулей ФГОС СПО.</w:t>
      </w:r>
    </w:p>
    <w:p w14:paraId="296854BF" w14:textId="77777777" w:rsidR="00BB6D84" w:rsidRDefault="00BB6D84" w:rsidP="00BB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pPr>
    </w:p>
    <w:p w14:paraId="2287FA15"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u w:val="single"/>
        </w:rPr>
      </w:pPr>
    </w:p>
    <w:p w14:paraId="5591B12C"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34352B">
        <w:rPr>
          <w:sz w:val="28"/>
          <w:szCs w:val="28"/>
        </w:rPr>
        <w:t>Организация-разработчик</w:t>
      </w:r>
      <w:r w:rsidRPr="00203ED1">
        <w:rPr>
          <w:sz w:val="28"/>
          <w:szCs w:val="28"/>
        </w:rPr>
        <w:t xml:space="preserve"> </w:t>
      </w:r>
      <w:r>
        <w:rPr>
          <w:sz w:val="28"/>
          <w:szCs w:val="28"/>
        </w:rPr>
        <w:t xml:space="preserve">ГАПОУ </w:t>
      </w:r>
    </w:p>
    <w:p w14:paraId="5146D201" w14:textId="77777777" w:rsidR="00BB6D84" w:rsidRPr="0034352B"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w:t>
      </w:r>
      <w:r w:rsidRPr="0034352B">
        <w:rPr>
          <w:sz w:val="28"/>
          <w:szCs w:val="28"/>
        </w:rPr>
        <w:t>Арский агропромышленный профессиональный колледж»</w:t>
      </w:r>
    </w:p>
    <w:p w14:paraId="24F35538"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26190B8E" w14:textId="77777777" w:rsidR="00BB6D84" w:rsidRPr="0034352B"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Разработчик: </w:t>
      </w:r>
      <w:proofErr w:type="spellStart"/>
      <w:r>
        <w:rPr>
          <w:sz w:val="28"/>
          <w:szCs w:val="28"/>
        </w:rPr>
        <w:t>Залялиева</w:t>
      </w:r>
      <w:proofErr w:type="spellEnd"/>
      <w:r>
        <w:rPr>
          <w:sz w:val="28"/>
          <w:szCs w:val="28"/>
        </w:rPr>
        <w:t xml:space="preserve"> Лилия </w:t>
      </w:r>
      <w:proofErr w:type="spellStart"/>
      <w:r>
        <w:rPr>
          <w:sz w:val="28"/>
          <w:szCs w:val="28"/>
        </w:rPr>
        <w:t>Ринатовна</w:t>
      </w:r>
      <w:proofErr w:type="spellEnd"/>
      <w:r>
        <w:rPr>
          <w:sz w:val="28"/>
          <w:szCs w:val="28"/>
        </w:rPr>
        <w:t xml:space="preserve"> - преподаватель </w:t>
      </w:r>
    </w:p>
    <w:p w14:paraId="29DD01A2" w14:textId="77777777" w:rsidR="00BB6D84" w:rsidRPr="0034352B" w:rsidRDefault="00BB6D84" w:rsidP="00BB6D84">
      <w:pPr>
        <w:widowControl w:val="0"/>
        <w:tabs>
          <w:tab w:val="left" w:pos="6420"/>
        </w:tabs>
        <w:suppressAutoHyphens/>
        <w:rPr>
          <w:sz w:val="28"/>
          <w:szCs w:val="28"/>
        </w:rPr>
      </w:pPr>
    </w:p>
    <w:p w14:paraId="1E945C6D" w14:textId="77777777" w:rsidR="00BB6D84" w:rsidRPr="00FC25EA" w:rsidRDefault="00BB6D84" w:rsidP="00BB6D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14:paraId="3CAA7A65" w14:textId="77777777" w:rsidR="00BB6D84" w:rsidRPr="00A402C4" w:rsidRDefault="00BB6D84" w:rsidP="00BB6D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48"/>
          <w:szCs w:val="48"/>
          <w:vertAlign w:val="superscript"/>
        </w:rPr>
      </w:pPr>
      <w:proofErr w:type="gramStart"/>
      <w:r>
        <w:rPr>
          <w:sz w:val="28"/>
          <w:szCs w:val="28"/>
        </w:rPr>
        <w:t>Рассмотрена</w:t>
      </w:r>
      <w:proofErr w:type="gramEnd"/>
      <w:r>
        <w:rPr>
          <w:sz w:val="28"/>
          <w:szCs w:val="28"/>
        </w:rPr>
        <w:t xml:space="preserve"> </w:t>
      </w:r>
      <w:r w:rsidRPr="000D36D1">
        <w:rPr>
          <w:sz w:val="28"/>
          <w:szCs w:val="28"/>
        </w:rPr>
        <w:t>Педагогическим  Советом ГАПОУ «Арский агропромышленный профессиона</w:t>
      </w:r>
      <w:r>
        <w:rPr>
          <w:sz w:val="28"/>
          <w:szCs w:val="28"/>
        </w:rPr>
        <w:t>льный колледж»,  протокол №1от 01.09.2022</w:t>
      </w:r>
      <w:r w:rsidRPr="000D36D1">
        <w:rPr>
          <w:sz w:val="28"/>
          <w:szCs w:val="28"/>
        </w:rPr>
        <w:t>г.</w:t>
      </w:r>
    </w:p>
    <w:p w14:paraId="0B5FEA99"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9B7B3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761635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2BB19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48597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AD12B72" w14:textId="1DCDDE08" w:rsidR="003A4CBC" w:rsidRPr="00BB6D84" w:rsidRDefault="003A4CBC" w:rsidP="003A4CBC">
      <w:pPr>
        <w:jc w:val="both"/>
        <w:rPr>
          <w:bCs/>
          <w:i/>
        </w:rPr>
      </w:pPr>
    </w:p>
    <w:p w14:paraId="6B412CBB"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Cs/>
          <w:i/>
        </w:rPr>
        <w:br w:type="page"/>
      </w:r>
      <w:r>
        <w:rPr>
          <w:b/>
          <w:sz w:val="28"/>
          <w:szCs w:val="28"/>
        </w:rPr>
        <w:lastRenderedPageBreak/>
        <w:t>СОДЕРЖАНИЕ</w:t>
      </w:r>
    </w:p>
    <w:p w14:paraId="3E5DFAD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FA061D" w14:paraId="032A0E67" w14:textId="77777777" w:rsidTr="00FA061D">
        <w:tc>
          <w:tcPr>
            <w:tcW w:w="7668" w:type="dxa"/>
          </w:tcPr>
          <w:p w14:paraId="366DF715" w14:textId="77777777" w:rsidR="00FA061D" w:rsidRDefault="00FA061D">
            <w:pPr>
              <w:pStyle w:val="1"/>
              <w:ind w:left="284" w:firstLine="0"/>
              <w:jc w:val="both"/>
              <w:rPr>
                <w:b/>
                <w:caps/>
              </w:rPr>
            </w:pPr>
          </w:p>
        </w:tc>
        <w:tc>
          <w:tcPr>
            <w:tcW w:w="1903" w:type="dxa"/>
            <w:hideMark/>
          </w:tcPr>
          <w:p w14:paraId="33ACB1B4" w14:textId="77777777" w:rsidR="00FA061D" w:rsidRDefault="00FA061D">
            <w:pPr>
              <w:jc w:val="center"/>
              <w:rPr>
                <w:sz w:val="28"/>
                <w:szCs w:val="28"/>
              </w:rPr>
            </w:pPr>
            <w:r>
              <w:rPr>
                <w:sz w:val="28"/>
                <w:szCs w:val="28"/>
              </w:rPr>
              <w:t>стр.</w:t>
            </w:r>
          </w:p>
        </w:tc>
      </w:tr>
      <w:tr w:rsidR="00FA061D" w14:paraId="2F7A9A58" w14:textId="77777777" w:rsidTr="00FA061D">
        <w:tc>
          <w:tcPr>
            <w:tcW w:w="7668" w:type="dxa"/>
          </w:tcPr>
          <w:p w14:paraId="7F7727E2" w14:textId="77777777" w:rsidR="00FA061D" w:rsidRDefault="00FA061D">
            <w:pPr>
              <w:pStyle w:val="1"/>
              <w:numPr>
                <w:ilvl w:val="0"/>
                <w:numId w:val="1"/>
              </w:numPr>
              <w:jc w:val="both"/>
              <w:rPr>
                <w:b/>
                <w:caps/>
              </w:rPr>
            </w:pPr>
            <w:r>
              <w:rPr>
                <w:b/>
                <w:caps/>
              </w:rPr>
              <w:t>ПАСПОРТ ПРОГРАММЫ УЧЕБНОЙ ДИСЦИПЛИНЫ</w:t>
            </w:r>
          </w:p>
          <w:p w14:paraId="1941F83A" w14:textId="77777777" w:rsidR="00FA061D" w:rsidRDefault="00FA061D"/>
        </w:tc>
        <w:tc>
          <w:tcPr>
            <w:tcW w:w="1903" w:type="dxa"/>
            <w:hideMark/>
          </w:tcPr>
          <w:p w14:paraId="12DC7B80" w14:textId="77777777" w:rsidR="00FA061D" w:rsidRDefault="00FA061D">
            <w:pPr>
              <w:jc w:val="center"/>
              <w:rPr>
                <w:sz w:val="28"/>
                <w:szCs w:val="28"/>
              </w:rPr>
            </w:pPr>
            <w:r>
              <w:rPr>
                <w:sz w:val="28"/>
                <w:szCs w:val="28"/>
              </w:rPr>
              <w:t>4</w:t>
            </w:r>
          </w:p>
        </w:tc>
      </w:tr>
      <w:tr w:rsidR="00FA061D" w14:paraId="7C8269FF" w14:textId="77777777" w:rsidTr="00FA061D">
        <w:tc>
          <w:tcPr>
            <w:tcW w:w="7668" w:type="dxa"/>
          </w:tcPr>
          <w:p w14:paraId="0D7FE854" w14:textId="77777777" w:rsidR="00FA061D" w:rsidRDefault="00FA061D">
            <w:pPr>
              <w:pStyle w:val="1"/>
              <w:numPr>
                <w:ilvl w:val="0"/>
                <w:numId w:val="1"/>
              </w:numPr>
              <w:jc w:val="both"/>
              <w:rPr>
                <w:b/>
                <w:caps/>
              </w:rPr>
            </w:pPr>
            <w:r>
              <w:rPr>
                <w:b/>
                <w:caps/>
              </w:rPr>
              <w:t>СТРУКТУРА и содержание УЧЕБНОЙ ДИСЦИПЛИНЫ</w:t>
            </w:r>
          </w:p>
          <w:p w14:paraId="7F00A77E" w14:textId="77777777" w:rsidR="00FA061D" w:rsidRDefault="00FA061D">
            <w:pPr>
              <w:pStyle w:val="1"/>
              <w:ind w:left="284" w:firstLine="0"/>
              <w:jc w:val="both"/>
              <w:rPr>
                <w:b/>
                <w:caps/>
              </w:rPr>
            </w:pPr>
          </w:p>
        </w:tc>
        <w:tc>
          <w:tcPr>
            <w:tcW w:w="1903" w:type="dxa"/>
            <w:hideMark/>
          </w:tcPr>
          <w:p w14:paraId="572689D4" w14:textId="77777777" w:rsidR="00FA061D" w:rsidRDefault="00FA061D">
            <w:pPr>
              <w:jc w:val="center"/>
              <w:rPr>
                <w:sz w:val="28"/>
                <w:szCs w:val="28"/>
              </w:rPr>
            </w:pPr>
            <w:r>
              <w:rPr>
                <w:sz w:val="28"/>
                <w:szCs w:val="28"/>
              </w:rPr>
              <w:t>6</w:t>
            </w:r>
          </w:p>
        </w:tc>
      </w:tr>
      <w:tr w:rsidR="00FA061D" w14:paraId="4D59EDE6" w14:textId="77777777" w:rsidTr="00FA061D">
        <w:trPr>
          <w:trHeight w:val="670"/>
        </w:trPr>
        <w:tc>
          <w:tcPr>
            <w:tcW w:w="7668" w:type="dxa"/>
          </w:tcPr>
          <w:p w14:paraId="32294FA0" w14:textId="77777777" w:rsidR="00FA061D" w:rsidRDefault="00FA061D">
            <w:pPr>
              <w:pStyle w:val="1"/>
              <w:numPr>
                <w:ilvl w:val="0"/>
                <w:numId w:val="1"/>
              </w:numPr>
              <w:jc w:val="both"/>
              <w:rPr>
                <w:b/>
                <w:caps/>
              </w:rPr>
            </w:pPr>
            <w:r>
              <w:rPr>
                <w:b/>
                <w:caps/>
              </w:rPr>
              <w:t>условия реализации  учебной дисциплины</w:t>
            </w:r>
          </w:p>
          <w:p w14:paraId="75E08DDB" w14:textId="77777777" w:rsidR="00FA061D" w:rsidRDefault="00FA061D">
            <w:pPr>
              <w:pStyle w:val="1"/>
              <w:tabs>
                <w:tab w:val="num" w:pos="0"/>
              </w:tabs>
              <w:ind w:left="284"/>
              <w:jc w:val="both"/>
              <w:rPr>
                <w:b/>
                <w:caps/>
              </w:rPr>
            </w:pPr>
          </w:p>
        </w:tc>
        <w:tc>
          <w:tcPr>
            <w:tcW w:w="1903" w:type="dxa"/>
            <w:hideMark/>
          </w:tcPr>
          <w:p w14:paraId="42AEF781" w14:textId="77777777" w:rsidR="00FA061D" w:rsidRDefault="00FA061D">
            <w:pPr>
              <w:jc w:val="center"/>
              <w:rPr>
                <w:sz w:val="28"/>
                <w:szCs w:val="28"/>
              </w:rPr>
            </w:pPr>
            <w:r>
              <w:rPr>
                <w:sz w:val="28"/>
                <w:szCs w:val="28"/>
              </w:rPr>
              <w:t>43</w:t>
            </w:r>
          </w:p>
        </w:tc>
      </w:tr>
      <w:tr w:rsidR="00FA061D" w14:paraId="5772A350" w14:textId="77777777" w:rsidTr="00FA061D">
        <w:tc>
          <w:tcPr>
            <w:tcW w:w="7668" w:type="dxa"/>
          </w:tcPr>
          <w:p w14:paraId="0E0868D3" w14:textId="77777777" w:rsidR="00FA061D" w:rsidRDefault="00FA061D">
            <w:pPr>
              <w:pStyle w:val="1"/>
              <w:numPr>
                <w:ilvl w:val="0"/>
                <w:numId w:val="1"/>
              </w:numPr>
              <w:jc w:val="both"/>
              <w:rPr>
                <w:b/>
                <w:caps/>
              </w:rPr>
            </w:pPr>
            <w:r>
              <w:rPr>
                <w:b/>
                <w:caps/>
              </w:rPr>
              <w:t>Контроль и оценка результатов Освоения учебной дисциплины</w:t>
            </w:r>
          </w:p>
          <w:p w14:paraId="73AA1914" w14:textId="77777777" w:rsidR="00FA061D" w:rsidRDefault="00FA061D">
            <w:pPr>
              <w:pStyle w:val="1"/>
              <w:ind w:left="284" w:firstLine="0"/>
              <w:jc w:val="both"/>
              <w:rPr>
                <w:b/>
                <w:caps/>
              </w:rPr>
            </w:pPr>
          </w:p>
        </w:tc>
        <w:tc>
          <w:tcPr>
            <w:tcW w:w="1903" w:type="dxa"/>
            <w:hideMark/>
          </w:tcPr>
          <w:p w14:paraId="5F90F778" w14:textId="77777777" w:rsidR="00FA061D" w:rsidRDefault="00FA061D">
            <w:pPr>
              <w:jc w:val="center"/>
              <w:rPr>
                <w:sz w:val="28"/>
                <w:szCs w:val="28"/>
              </w:rPr>
            </w:pPr>
            <w:r>
              <w:rPr>
                <w:sz w:val="28"/>
                <w:szCs w:val="28"/>
              </w:rPr>
              <w:t>44</w:t>
            </w:r>
          </w:p>
        </w:tc>
      </w:tr>
    </w:tbl>
    <w:p w14:paraId="63F02367"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8B237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0ADCB8DE"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sz w:val="28"/>
          <w:szCs w:val="28"/>
          <w:u w:val="single"/>
        </w:rPr>
        <w:br w:type="page"/>
      </w:r>
      <w:r>
        <w:rPr>
          <w:b/>
          <w:caps/>
        </w:rPr>
        <w:lastRenderedPageBreak/>
        <w:t>1. паспорт ПРОГРАММЫ УЧЕБНОЙ ДИСЦИПЛИНЫ</w:t>
      </w:r>
    </w:p>
    <w:p w14:paraId="50ACE34E" w14:textId="7DE06F4F"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rPr>
      </w:pPr>
      <w:r>
        <w:rPr>
          <w:b/>
        </w:rPr>
        <w:t xml:space="preserve"> </w:t>
      </w:r>
      <w:r w:rsidRPr="00B5463D">
        <w:rPr>
          <w:sz w:val="32"/>
          <w:szCs w:val="32"/>
        </w:rPr>
        <w:t>Родной  язык</w:t>
      </w:r>
    </w:p>
    <w:p w14:paraId="70AC0470" w14:textId="77777777" w:rsidR="00CC17A9" w:rsidRPr="00B5463D" w:rsidRDefault="00CC17A9"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rPr>
      </w:pPr>
    </w:p>
    <w:p w14:paraId="13990C31" w14:textId="6748D8A4" w:rsidR="00FA061D" w:rsidRPr="00D50EE2"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1.1. Область применения программы</w:t>
      </w:r>
      <w:r w:rsidR="00D50EE2">
        <w:rPr>
          <w:b/>
        </w:rPr>
        <w:t xml:space="preserve"> </w:t>
      </w:r>
    </w:p>
    <w:p w14:paraId="3DD5708F" w14:textId="7C9ED4AF" w:rsidR="00CC17A9" w:rsidRPr="00CC17A9" w:rsidRDefault="00CC17A9" w:rsidP="00CC17A9">
      <w:pPr>
        <w:spacing w:after="200" w:line="276" w:lineRule="auto"/>
        <w:rPr>
          <w:rFonts w:eastAsia="Calibri"/>
          <w:lang w:eastAsia="en-US"/>
        </w:rPr>
      </w:pPr>
      <w:r w:rsidRPr="00CC17A9">
        <w:rPr>
          <w:rFonts w:eastAsia="Calibri"/>
          <w:lang w:eastAsia="en-US"/>
        </w:rPr>
        <w:t xml:space="preserve">Программа учебного предмета «Родной язык» разработана на основе: федерального государственного образовательного стандарта среднего общего образования (далее – ФГОС СОО); </w:t>
      </w:r>
    </w:p>
    <w:p w14:paraId="404BE522" w14:textId="77777777" w:rsidR="00CC17A9" w:rsidRPr="00CC17A9" w:rsidRDefault="00CC17A9" w:rsidP="00CC17A9">
      <w:pPr>
        <w:spacing w:after="200" w:line="276" w:lineRule="auto"/>
        <w:rPr>
          <w:rFonts w:eastAsia="Calibri"/>
          <w:lang w:eastAsia="en-US"/>
        </w:rPr>
      </w:pPr>
      <w:r w:rsidRPr="00CC17A9">
        <w:rPr>
          <w:rFonts w:eastAsia="Calibri"/>
          <w:lang w:eastAsia="en-US"/>
        </w:rPr>
        <w:t>примерной основной образовательной программы среднего общего образования (далее – ПООП СОО);</w:t>
      </w:r>
    </w:p>
    <w:p w14:paraId="3AA21242" w14:textId="003E0B6C" w:rsidR="00CC17A9" w:rsidRPr="00CC17A9" w:rsidRDefault="00CC17A9" w:rsidP="00CC17A9">
      <w:pPr>
        <w:spacing w:after="200" w:line="276" w:lineRule="auto"/>
        <w:rPr>
          <w:rFonts w:eastAsia="Calibri"/>
          <w:lang w:eastAsia="en-US"/>
        </w:rPr>
      </w:pPr>
      <w:r w:rsidRPr="00CC17A9">
        <w:rPr>
          <w:rFonts w:eastAsia="Calibri"/>
          <w:lang w:eastAsia="en-US"/>
        </w:rPr>
        <w:t xml:space="preserve">примерной рабочей программы общеобразовательной учебной дисциплины «Родной язык» по наименование профиля (для профессиональных образовательных организаций); </w:t>
      </w:r>
    </w:p>
    <w:p w14:paraId="76A33DB2" w14:textId="77777777" w:rsidR="00CC17A9" w:rsidRP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r w:rsidRPr="00CC17A9">
        <w:rPr>
          <w:rFonts w:eastAsia="Calibri"/>
          <w:lang w:eastAsia="en-US"/>
        </w:rPr>
        <w:t xml:space="preserve">учебного плана по специальности/профессии  </w:t>
      </w:r>
      <w:r w:rsidRPr="00CC17A9">
        <w:rPr>
          <w:u w:val="single"/>
        </w:rPr>
        <w:t>35.02.16 Эксплуатация и ремонт сельскохозяйственной техники и оборудования</w:t>
      </w:r>
    </w:p>
    <w:p w14:paraId="6F82E00E" w14:textId="77777777" w:rsidR="00CC17A9" w:rsidRPr="0056578B"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14:paraId="39FE7749"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330AAD"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 xml:space="preserve">1.2. Место учебной дисциплины в структуре основной профессиональной образовательной программы: </w:t>
      </w:r>
      <w:r>
        <w:t>дисциплина входит в общеобразовательный цикл.</w:t>
      </w:r>
    </w:p>
    <w:p w14:paraId="2B2D82E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0C040C6C"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1.3. Цели и задачи учебной дисциплины – требования к результатам освоения дисциплины:</w:t>
      </w:r>
    </w:p>
    <w:p w14:paraId="62ACCB89" w14:textId="77777777" w:rsidR="00CC17A9" w:rsidRPr="0003379B" w:rsidRDefault="00CC17A9" w:rsidP="00CC17A9">
      <w:pPr>
        <w:ind w:firstLine="567"/>
        <w:jc w:val="both"/>
      </w:pPr>
      <w:r w:rsidRPr="0003379B">
        <w:t>Содержание программы «</w:t>
      </w:r>
      <w:r w:rsidRPr="0003379B">
        <w:rPr>
          <w:color w:val="231F20"/>
        </w:rPr>
        <w:t>Родной язык</w:t>
      </w:r>
      <w:r w:rsidRPr="0003379B">
        <w:t>» направлено на достижение следующих целей»:</w:t>
      </w:r>
    </w:p>
    <w:p w14:paraId="1A09331E" w14:textId="77777777" w:rsidR="00CC17A9" w:rsidRPr="0003379B" w:rsidRDefault="00CC17A9" w:rsidP="00CC17A9">
      <w:pPr>
        <w:ind w:firstLine="567"/>
        <w:jc w:val="both"/>
      </w:pPr>
      <w:r w:rsidRPr="0003379B">
        <w:t xml:space="preserve">- обеспечение пользование татарским языком, как средством </w:t>
      </w:r>
      <w:proofErr w:type="gramStart"/>
      <w:r w:rsidRPr="0003379B">
        <w:t>общения</w:t>
      </w:r>
      <w:proofErr w:type="gramEnd"/>
      <w:r w:rsidRPr="0003379B">
        <w:t xml:space="preserve"> в пределах установленного программой словарного и грамматического минимумов, а также сфер учебного, бытового, делового общения.</w:t>
      </w:r>
    </w:p>
    <w:p w14:paraId="6DFAD266" w14:textId="77777777" w:rsidR="00CC17A9" w:rsidRPr="0003379B" w:rsidRDefault="00CC17A9" w:rsidP="00CC17A9">
      <w:pPr>
        <w:ind w:firstLine="567"/>
        <w:jc w:val="both"/>
        <w:rPr>
          <w:color w:val="000000"/>
        </w:rPr>
      </w:pPr>
      <w:r w:rsidRPr="0003379B">
        <w:t xml:space="preserve">- обеспечение </w:t>
      </w:r>
      <w:proofErr w:type="spellStart"/>
      <w:r w:rsidRPr="0003379B">
        <w:t>сформированности</w:t>
      </w:r>
      <w:proofErr w:type="spellEnd"/>
      <w:r w:rsidRPr="0003379B">
        <w:t xml:space="preserve"> представлений о социальных, культурных и исторических </w:t>
      </w:r>
      <w:r w:rsidRPr="0003379B">
        <w:rPr>
          <w:color w:val="000000"/>
        </w:rPr>
        <w:t>факторах становления татарского языка;</w:t>
      </w:r>
    </w:p>
    <w:p w14:paraId="4A667E5A" w14:textId="77777777" w:rsidR="00CC17A9" w:rsidRPr="0003379B" w:rsidRDefault="00CC17A9" w:rsidP="00CC17A9">
      <w:pPr>
        <w:ind w:firstLine="567"/>
        <w:jc w:val="both"/>
        <w:rPr>
          <w:color w:val="000000"/>
        </w:rPr>
      </w:pPr>
      <w:r w:rsidRPr="0003379B">
        <w:rPr>
          <w:color w:val="000000"/>
        </w:rPr>
        <w:t xml:space="preserve">- обеспечение </w:t>
      </w:r>
      <w:proofErr w:type="spellStart"/>
      <w:r w:rsidRPr="0003379B">
        <w:rPr>
          <w:color w:val="000000"/>
        </w:rPr>
        <w:t>сформированности</w:t>
      </w:r>
      <w:proofErr w:type="spellEnd"/>
      <w:r w:rsidRPr="0003379B">
        <w:rPr>
          <w:color w:val="000000"/>
        </w:rPr>
        <w:t xml:space="preserve"> умений применять полученные знания при решении различных упражнений;</w:t>
      </w:r>
    </w:p>
    <w:p w14:paraId="590A20BB" w14:textId="77777777" w:rsidR="00CC17A9" w:rsidRPr="0003379B" w:rsidRDefault="00CC17A9" w:rsidP="00CC17A9">
      <w:pPr>
        <w:ind w:firstLine="567"/>
        <w:jc w:val="both"/>
        <w:rPr>
          <w:color w:val="000000"/>
        </w:rPr>
      </w:pPr>
      <w:r w:rsidRPr="0003379B">
        <w:rPr>
          <w:color w:val="000000"/>
        </w:rPr>
        <w:t xml:space="preserve">- обеспечение </w:t>
      </w:r>
      <w:proofErr w:type="spellStart"/>
      <w:r w:rsidRPr="0003379B">
        <w:rPr>
          <w:color w:val="000000"/>
        </w:rPr>
        <w:t>сформированности</w:t>
      </w:r>
      <w:proofErr w:type="spellEnd"/>
      <w:r w:rsidRPr="0003379B">
        <w:rPr>
          <w:color w:val="000000"/>
        </w:rPr>
        <w:t xml:space="preserve"> </w:t>
      </w:r>
      <w:r w:rsidRPr="0003379B">
        <w:t xml:space="preserve">представлений о татарском языке как части общечеловеческой культуры, универсальном языке науки, позволяющем описывать и изучать </w:t>
      </w:r>
      <w:r w:rsidRPr="0003379B">
        <w:rPr>
          <w:color w:val="000000"/>
        </w:rPr>
        <w:t>реальные процессы и явления.</w:t>
      </w:r>
    </w:p>
    <w:p w14:paraId="74967E32" w14:textId="77777777" w:rsidR="00CC17A9" w:rsidRPr="0003379B" w:rsidRDefault="00CC17A9" w:rsidP="00CC17A9">
      <w:pPr>
        <w:ind w:firstLine="426"/>
        <w:contextualSpacing/>
        <w:jc w:val="both"/>
      </w:pPr>
      <w:r w:rsidRPr="0003379B">
        <w:t>Освоение содержания учебной дисциплины «</w:t>
      </w:r>
      <w:r w:rsidRPr="0003379B">
        <w:rPr>
          <w:color w:val="231F20"/>
        </w:rPr>
        <w:t>Родной язык</w:t>
      </w:r>
      <w:r w:rsidRPr="0003379B">
        <w:t xml:space="preserve">» обеспечивает достижение студентами следующих результатов: </w:t>
      </w:r>
    </w:p>
    <w:p w14:paraId="4C744351" w14:textId="77777777" w:rsidR="00CC17A9" w:rsidRPr="0003379B" w:rsidRDefault="00CC17A9" w:rsidP="00CC17A9">
      <w:pPr>
        <w:numPr>
          <w:ilvl w:val="0"/>
          <w:numId w:val="8"/>
        </w:numPr>
        <w:ind w:left="0" w:firstLine="567"/>
        <w:contextualSpacing/>
        <w:jc w:val="both"/>
      </w:pPr>
      <w:r w:rsidRPr="0003379B">
        <w:rPr>
          <w:b/>
          <w:i/>
        </w:rPr>
        <w:t>личностных</w:t>
      </w:r>
      <w:r w:rsidRPr="0003379B">
        <w:t>:</w:t>
      </w:r>
    </w:p>
    <w:p w14:paraId="23475DB5" w14:textId="77777777" w:rsidR="00CC17A9" w:rsidRPr="0003379B" w:rsidRDefault="00CC17A9" w:rsidP="00CC17A9">
      <w:pPr>
        <w:ind w:firstLine="567"/>
        <w:contextualSpacing/>
        <w:jc w:val="both"/>
      </w:pPr>
      <w:r w:rsidRPr="0003379B">
        <w:t xml:space="preserve">- </w:t>
      </w:r>
      <w:proofErr w:type="spellStart"/>
      <w:r w:rsidRPr="0003379B">
        <w:t>сформированность</w:t>
      </w:r>
      <w:proofErr w:type="spellEnd"/>
      <w:r w:rsidRPr="0003379B">
        <w:t xml:space="preserve"> отношения к татарскому языку как к части общечеловеческой культуры через знакомство с историей развития татарского языка; </w:t>
      </w:r>
    </w:p>
    <w:p w14:paraId="03E2B615" w14:textId="77777777" w:rsidR="00CC17A9" w:rsidRPr="0003379B" w:rsidRDefault="00CC17A9" w:rsidP="00CC17A9">
      <w:pPr>
        <w:tabs>
          <w:tab w:val="left" w:pos="284"/>
        </w:tabs>
        <w:ind w:firstLine="567"/>
        <w:contextualSpacing/>
        <w:jc w:val="both"/>
      </w:pPr>
      <w:r w:rsidRPr="0003379B">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p w14:paraId="2B70087D" w14:textId="77777777" w:rsidR="00CC17A9" w:rsidRPr="0003379B" w:rsidRDefault="00CC17A9" w:rsidP="00CC17A9">
      <w:pPr>
        <w:ind w:firstLine="567"/>
        <w:contextualSpacing/>
        <w:jc w:val="both"/>
      </w:pPr>
      <w:r w:rsidRPr="0003379B">
        <w:t>- овладение  знаниями и умениями татарского языка</w:t>
      </w:r>
      <w:proofErr w:type="gramStart"/>
      <w:r>
        <w:t xml:space="preserve"> </w:t>
      </w:r>
      <w:r w:rsidRPr="0003379B">
        <w:t>,</w:t>
      </w:r>
      <w:proofErr w:type="gramEnd"/>
      <w:r w:rsidRPr="0003379B">
        <w:t xml:space="preserve"> необходимыми в повседневной жизни, для освоения смежных естественно-научных дисциплин и дисциплин профессионального цикла;</w:t>
      </w:r>
    </w:p>
    <w:p w14:paraId="04027A7B" w14:textId="77777777" w:rsidR="00CC17A9" w:rsidRPr="0003379B" w:rsidRDefault="00CC17A9" w:rsidP="00CC17A9">
      <w:pPr>
        <w:ind w:firstLine="567"/>
        <w:contextualSpacing/>
        <w:jc w:val="both"/>
      </w:pPr>
      <w:r w:rsidRPr="0003379B">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6E2176B4" w14:textId="77777777" w:rsidR="00CC17A9" w:rsidRPr="0003379B" w:rsidRDefault="00CC17A9" w:rsidP="00CC17A9">
      <w:pPr>
        <w:ind w:firstLine="567"/>
        <w:contextualSpacing/>
        <w:jc w:val="both"/>
      </w:pPr>
      <w:r w:rsidRPr="0003379B">
        <w:t xml:space="preserve">- готовность и способность к самостоятельной творческой и ответственной деятельности; </w:t>
      </w:r>
    </w:p>
    <w:p w14:paraId="14D3D62C" w14:textId="77777777" w:rsidR="00CC17A9" w:rsidRPr="0003379B" w:rsidRDefault="00CC17A9" w:rsidP="00CC17A9">
      <w:pPr>
        <w:ind w:firstLine="567"/>
        <w:contextualSpacing/>
        <w:jc w:val="both"/>
      </w:pPr>
      <w:r w:rsidRPr="0003379B">
        <w:lastRenderedPageBreak/>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14:paraId="1DCC165A" w14:textId="77777777" w:rsidR="00CC17A9" w:rsidRPr="0003379B" w:rsidRDefault="00CC17A9" w:rsidP="00CC17A9">
      <w:pPr>
        <w:ind w:firstLine="567"/>
        <w:contextualSpacing/>
        <w:jc w:val="both"/>
      </w:pPr>
      <w:r w:rsidRPr="0003379B">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14:paraId="39822F4C" w14:textId="77777777" w:rsidR="00CC17A9" w:rsidRPr="0003379B" w:rsidRDefault="00CC17A9" w:rsidP="00CC17A9">
      <w:pPr>
        <w:numPr>
          <w:ilvl w:val="0"/>
          <w:numId w:val="8"/>
        </w:numPr>
        <w:ind w:left="0" w:firstLine="567"/>
        <w:contextualSpacing/>
        <w:jc w:val="both"/>
        <w:rPr>
          <w:i/>
        </w:rPr>
      </w:pPr>
      <w:proofErr w:type="spellStart"/>
      <w:r w:rsidRPr="0003379B">
        <w:rPr>
          <w:b/>
          <w:i/>
        </w:rPr>
        <w:t>метапредметных</w:t>
      </w:r>
      <w:proofErr w:type="spellEnd"/>
      <w:r w:rsidRPr="0003379B">
        <w:rPr>
          <w:i/>
        </w:rPr>
        <w:t>:</w:t>
      </w:r>
    </w:p>
    <w:p w14:paraId="525D3DB7" w14:textId="77777777" w:rsidR="00CC17A9" w:rsidRPr="0003379B" w:rsidRDefault="00CC17A9" w:rsidP="00CC17A9">
      <w:pPr>
        <w:ind w:firstLine="567"/>
        <w:contextualSpacing/>
        <w:jc w:val="both"/>
      </w:pPr>
      <w:r w:rsidRPr="0003379B">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5E157DC7" w14:textId="77777777" w:rsidR="00CC17A9" w:rsidRPr="0003379B" w:rsidRDefault="00CC17A9" w:rsidP="00CC17A9">
      <w:pPr>
        <w:ind w:firstLine="567"/>
        <w:contextualSpacing/>
        <w:jc w:val="both"/>
      </w:pPr>
      <w:r w:rsidRPr="0003379B">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7987357F" w14:textId="77777777" w:rsidR="00CC17A9" w:rsidRPr="0003379B" w:rsidRDefault="00CC17A9" w:rsidP="00CC17A9">
      <w:pPr>
        <w:ind w:firstLine="567"/>
        <w:contextualSpacing/>
        <w:jc w:val="both"/>
      </w:pPr>
      <w:r w:rsidRPr="0003379B">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14:paraId="531C5327" w14:textId="77777777" w:rsidR="00CC17A9" w:rsidRPr="0003379B" w:rsidRDefault="00CC17A9" w:rsidP="00CC17A9">
      <w:pPr>
        <w:ind w:firstLine="567"/>
        <w:contextualSpacing/>
        <w:jc w:val="both"/>
      </w:pPr>
      <w:r w:rsidRPr="0003379B">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00AEEF57" w14:textId="77777777" w:rsidR="00CC17A9" w:rsidRPr="0003379B" w:rsidRDefault="00CC17A9" w:rsidP="00CC17A9">
      <w:pPr>
        <w:ind w:firstLine="567"/>
        <w:contextualSpacing/>
        <w:jc w:val="both"/>
      </w:pPr>
      <w:r w:rsidRPr="0003379B">
        <w:t xml:space="preserve">-  владение языковыми средствами: умение ясно, логично и точно излагать свою точку зрения, использовать адекватные языковые средства; </w:t>
      </w:r>
    </w:p>
    <w:p w14:paraId="52208CDC" w14:textId="77777777" w:rsidR="00CC17A9" w:rsidRPr="0003379B" w:rsidRDefault="00CC17A9" w:rsidP="00CC17A9">
      <w:pPr>
        <w:ind w:firstLine="567"/>
        <w:contextualSpacing/>
        <w:jc w:val="both"/>
      </w:pPr>
      <w:r w:rsidRPr="0003379B">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03379B">
        <w:t>дств дл</w:t>
      </w:r>
      <w:proofErr w:type="gramEnd"/>
      <w:r w:rsidRPr="0003379B">
        <w:t xml:space="preserve">я их достижения; </w:t>
      </w:r>
    </w:p>
    <w:p w14:paraId="45C8ACDD" w14:textId="77777777" w:rsidR="00CC17A9" w:rsidRPr="0003379B" w:rsidRDefault="00CC17A9" w:rsidP="00CC17A9">
      <w:pPr>
        <w:ind w:firstLine="567"/>
        <w:contextualSpacing/>
        <w:jc w:val="both"/>
      </w:pPr>
      <w:r w:rsidRPr="0003379B">
        <w:t xml:space="preserve">- целеустремленность в поисках и принятии решений, сообразительность и интуиция, развитость пространственных представлений; </w:t>
      </w:r>
    </w:p>
    <w:p w14:paraId="3E9C7087" w14:textId="77777777" w:rsidR="00CC17A9" w:rsidRPr="0003379B" w:rsidRDefault="00CC17A9" w:rsidP="00CC17A9">
      <w:pPr>
        <w:ind w:firstLine="567"/>
        <w:contextualSpacing/>
        <w:jc w:val="both"/>
      </w:pPr>
      <w:r w:rsidRPr="0003379B">
        <w:t>- способность воспринимать красоту и гармонию мира;</w:t>
      </w:r>
    </w:p>
    <w:p w14:paraId="1295C782" w14:textId="77777777" w:rsidR="00CC17A9" w:rsidRPr="0003379B" w:rsidRDefault="00CC17A9" w:rsidP="00CC17A9">
      <w:pPr>
        <w:numPr>
          <w:ilvl w:val="0"/>
          <w:numId w:val="9"/>
        </w:numPr>
        <w:ind w:left="0" w:firstLine="567"/>
        <w:jc w:val="both"/>
        <w:rPr>
          <w:b/>
          <w:i/>
        </w:rPr>
      </w:pPr>
      <w:r w:rsidRPr="0003379B">
        <w:rPr>
          <w:b/>
          <w:i/>
        </w:rPr>
        <w:t>предметных:</w:t>
      </w:r>
    </w:p>
    <w:p w14:paraId="17137F40" w14:textId="77777777" w:rsidR="00CC17A9" w:rsidRPr="0003379B" w:rsidRDefault="00CC17A9" w:rsidP="00CC17A9">
      <w:pPr>
        <w:ind w:firstLine="567"/>
        <w:jc w:val="both"/>
      </w:pPr>
      <w:r w:rsidRPr="0003379B">
        <w:t xml:space="preserve">- </w:t>
      </w:r>
      <w:proofErr w:type="spellStart"/>
      <w:r w:rsidRPr="0003379B">
        <w:t>сформированность</w:t>
      </w:r>
      <w:proofErr w:type="spellEnd"/>
      <w:r w:rsidRPr="0003379B">
        <w:t xml:space="preserve"> представлений о татарском языке как части мировой культуры  и </w:t>
      </w:r>
    </w:p>
    <w:p w14:paraId="6205767E" w14:textId="77777777" w:rsidR="00CC17A9" w:rsidRPr="0003379B" w:rsidRDefault="00CC17A9" w:rsidP="00CC17A9">
      <w:pPr>
        <w:pStyle w:val="a4"/>
        <w:spacing w:line="276" w:lineRule="auto"/>
        <w:jc w:val="both"/>
      </w:pPr>
      <w:proofErr w:type="gramStart"/>
      <w:r w:rsidRPr="0003379B">
        <w:t>месте</w:t>
      </w:r>
      <w:proofErr w:type="gramEnd"/>
      <w:r w:rsidRPr="0003379B">
        <w:t xml:space="preserve"> татарского языка в современной цивилизации, способах описания явлений реального мира на татарском языке;</w:t>
      </w:r>
    </w:p>
    <w:p w14:paraId="069F9B1D" w14:textId="77777777" w:rsidR="00CC17A9" w:rsidRPr="0003379B" w:rsidRDefault="00CC17A9" w:rsidP="00CC17A9">
      <w:pPr>
        <w:pStyle w:val="a4"/>
        <w:spacing w:line="276" w:lineRule="auto"/>
        <w:jc w:val="both"/>
      </w:pPr>
      <w:r w:rsidRPr="0003379B">
        <w:t xml:space="preserve">        -способность понимать простые изложения фактов, просьб и распоряжений в речи носителей языка;</w:t>
      </w:r>
    </w:p>
    <w:p w14:paraId="340E6B1F" w14:textId="77777777" w:rsidR="00CC17A9" w:rsidRPr="0003379B" w:rsidRDefault="00CC17A9" w:rsidP="00CC17A9">
      <w:pPr>
        <w:pStyle w:val="a4"/>
        <w:spacing w:line="276" w:lineRule="auto"/>
        <w:jc w:val="both"/>
      </w:pPr>
      <w:r w:rsidRPr="0003379B">
        <w:t xml:space="preserve">       -способность сообщать и запрашивать элементарную фактическую информацию в ситуациях повседневного общения, связанных с удовлетворением личных потребностей;</w:t>
      </w:r>
    </w:p>
    <w:p w14:paraId="283057F5" w14:textId="77777777" w:rsidR="00CC17A9" w:rsidRPr="0003379B" w:rsidRDefault="00CC17A9" w:rsidP="00CC17A9">
      <w:pPr>
        <w:pStyle w:val="a4"/>
        <w:spacing w:line="276" w:lineRule="auto"/>
        <w:jc w:val="both"/>
      </w:pPr>
      <w:r w:rsidRPr="0003379B">
        <w:t xml:space="preserve">       -способность получать и передавать фактическую информацию;</w:t>
      </w:r>
    </w:p>
    <w:p w14:paraId="61AB27B8" w14:textId="77777777" w:rsidR="00CC17A9" w:rsidRPr="0003379B" w:rsidRDefault="00CC17A9" w:rsidP="00CC17A9">
      <w:pPr>
        <w:pStyle w:val="a4"/>
        <w:spacing w:line="276" w:lineRule="auto"/>
        <w:jc w:val="both"/>
      </w:pPr>
      <w:r w:rsidRPr="0003379B">
        <w:t xml:space="preserve">       -способность устанавливать и поддерживать социальные и профессиональные контакты в рамках ограниченного количества ситуацией речевого общения;</w:t>
      </w:r>
    </w:p>
    <w:p w14:paraId="7E1FB640" w14:textId="77777777" w:rsidR="00CC17A9" w:rsidRPr="0003379B" w:rsidRDefault="00CC17A9" w:rsidP="00CC17A9">
      <w:pPr>
        <w:pStyle w:val="a4"/>
        <w:spacing w:line="276" w:lineRule="auto"/>
        <w:jc w:val="both"/>
      </w:pPr>
      <w:r w:rsidRPr="0003379B">
        <w:t xml:space="preserve">   - способность успешно ориентироваться и действовать в ситуациях каждодневного общения;</w:t>
      </w:r>
    </w:p>
    <w:p w14:paraId="219FB17C" w14:textId="77777777" w:rsidR="00CC17A9" w:rsidRPr="0003379B" w:rsidRDefault="00CC17A9" w:rsidP="00CC17A9">
      <w:pPr>
        <w:pStyle w:val="a4"/>
        <w:spacing w:line="276" w:lineRule="auto"/>
        <w:jc w:val="both"/>
      </w:pPr>
      <w:r w:rsidRPr="0003379B">
        <w:t xml:space="preserve">  -умение строить свою речь в соответствии с языковыми, коммуникативными и эстетическими нормами;</w:t>
      </w:r>
    </w:p>
    <w:p w14:paraId="06689BAC" w14:textId="77777777" w:rsidR="00CC17A9" w:rsidRPr="0003379B" w:rsidRDefault="00CC17A9" w:rsidP="00CC17A9">
      <w:pPr>
        <w:pStyle w:val="a4"/>
        <w:spacing w:line="276" w:lineRule="auto"/>
        <w:jc w:val="both"/>
      </w:pPr>
      <w:r w:rsidRPr="0003379B">
        <w:t xml:space="preserve">  -умение анализировать свою речь с точки зрения ее нормативности, уместности и целесообразности, устранять ошибки и недочеты в своей устной и письменной речи;</w:t>
      </w:r>
    </w:p>
    <w:p w14:paraId="7628BCBE" w14:textId="77777777" w:rsidR="00CC17A9" w:rsidRPr="0003379B" w:rsidRDefault="00CC17A9" w:rsidP="00CC17A9">
      <w:pPr>
        <w:pStyle w:val="a4"/>
        <w:spacing w:line="276" w:lineRule="auto"/>
        <w:jc w:val="both"/>
      </w:pPr>
      <w:r w:rsidRPr="0003379B">
        <w:t xml:space="preserve">  -умение пользоваться словарем татарского языка;</w:t>
      </w:r>
    </w:p>
    <w:p w14:paraId="13DDCC1F" w14:textId="77777777" w:rsidR="00CC17A9" w:rsidRPr="0003379B" w:rsidRDefault="00CC17A9" w:rsidP="00CC17A9">
      <w:pPr>
        <w:pStyle w:val="a4"/>
        <w:spacing w:line="276" w:lineRule="auto"/>
        <w:jc w:val="both"/>
      </w:pPr>
      <w:r w:rsidRPr="0003379B">
        <w:t xml:space="preserve">  - знать лексический и грамматический минимум, необходимый для чтения и перевода (со словарем) татарских текстов профессиональной направленности;</w:t>
      </w:r>
    </w:p>
    <w:p w14:paraId="3EEC87EB" w14:textId="77777777" w:rsidR="00CC17A9" w:rsidRPr="0003379B" w:rsidRDefault="00CC17A9" w:rsidP="00CC17A9">
      <w:pPr>
        <w:pStyle w:val="a4"/>
        <w:spacing w:line="276" w:lineRule="auto"/>
        <w:jc w:val="both"/>
      </w:pPr>
      <w:r w:rsidRPr="0003379B">
        <w:lastRenderedPageBreak/>
        <w:t xml:space="preserve">  -знать различия между языком и речью, функции и языка как средства формирования и трансляции мысли;</w:t>
      </w:r>
    </w:p>
    <w:p w14:paraId="1327273A" w14:textId="77777777" w:rsidR="00CC17A9" w:rsidRPr="00C32F8B" w:rsidRDefault="00CC17A9" w:rsidP="00CC17A9">
      <w:pPr>
        <w:pStyle w:val="a4"/>
        <w:spacing w:line="276" w:lineRule="auto"/>
        <w:jc w:val="both"/>
      </w:pPr>
      <w:r w:rsidRPr="0003379B">
        <w:t>-знать нормы татарского литературного языка, специфику устной и письменной речи, правила продуцирования текстов разных деловых жанров</w:t>
      </w:r>
      <w:r>
        <w:t>.</w:t>
      </w:r>
    </w:p>
    <w:p w14:paraId="125D54AB" w14:textId="77777777" w:rsidR="00FA061D" w:rsidRPr="00CC17A9"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51287686" w14:textId="77777777" w:rsidR="00583764"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4BA8375" w14:textId="6197F760" w:rsidR="00CC17A9" w:rsidRPr="000D36D1" w:rsidRDefault="00860574" w:rsidP="00CC17A9">
      <w:pPr>
        <w:autoSpaceDE w:val="0"/>
        <w:autoSpaceDN w:val="0"/>
        <w:adjustRightInd w:val="0"/>
        <w:rPr>
          <w:b/>
          <w:color w:val="000000"/>
        </w:rPr>
      </w:pPr>
      <w:r>
        <w:rPr>
          <w:rFonts w:ascii="Calibri" w:hAnsi="Calibri" w:cs="Calibri"/>
          <w:b/>
          <w:bCs/>
          <w:color w:val="000000"/>
        </w:rPr>
        <w:t xml:space="preserve"> </w:t>
      </w:r>
      <w:r w:rsidR="00CC17A9" w:rsidRPr="000D36D1">
        <w:rPr>
          <w:b/>
          <w:bCs/>
          <w:color w:val="000000"/>
        </w:rPr>
        <w:t>Результаты освоения дисциплины направлены на формирование общих и профессиональных компетенций, результатов воспитания:</w:t>
      </w:r>
    </w:p>
    <w:p w14:paraId="0A681FF2" w14:textId="1A40F657" w:rsidR="00583764" w:rsidRDefault="00583764" w:rsidP="00583764">
      <w:pPr>
        <w:autoSpaceDE w:val="0"/>
        <w:autoSpaceDN w:val="0"/>
        <w:adjustRightInd w:val="0"/>
        <w:rPr>
          <w:rFonts w:ascii="Calibri" w:hAnsi="Calibri" w:cs="Calibri"/>
          <w:b/>
          <w:bCs/>
          <w:color w:val="000000"/>
        </w:rPr>
      </w:pPr>
    </w:p>
    <w:p w14:paraId="579E2EED" w14:textId="77777777" w:rsidR="00583764" w:rsidRDefault="00583764" w:rsidP="00583764">
      <w:pPr>
        <w:autoSpaceDE w:val="0"/>
        <w:autoSpaceDN w:val="0"/>
        <w:adjustRightInd w:val="0"/>
        <w:rPr>
          <w:rFonts w:ascii="Calibri" w:hAnsi="Calibri" w:cs="Calibri"/>
          <w:b/>
          <w:bCs/>
          <w:color w:val="000000"/>
        </w:rPr>
      </w:pPr>
    </w:p>
    <w:p w14:paraId="6A7B13C9" w14:textId="77777777" w:rsidR="00583764" w:rsidRPr="00F94064" w:rsidRDefault="00583764" w:rsidP="00583764">
      <w:pPr>
        <w:autoSpaceDE w:val="0"/>
        <w:autoSpaceDN w:val="0"/>
        <w:adjustRightInd w:val="0"/>
        <w:rPr>
          <w:rFonts w:ascii="Calibri" w:hAnsi="Calibri" w:cs="Calibri"/>
          <w:color w:val="000000"/>
        </w:rPr>
      </w:pPr>
      <w:r>
        <w:rPr>
          <w:rFonts w:ascii="Calibri" w:hAnsi="Calibri" w:cs="Calibri"/>
          <w:color w:val="000000"/>
        </w:rPr>
        <w:t xml:space="preserve">   </w:t>
      </w:r>
    </w:p>
    <w:p w14:paraId="1DE92668" w14:textId="77777777" w:rsidR="00F05C33" w:rsidRPr="000D36D1" w:rsidRDefault="00F05C33" w:rsidP="00F05C33">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01.</w:t>
      </w:r>
      <w:r w:rsidRPr="000D36D1">
        <w:rPr>
          <w:rFonts w:eastAsia="Calibri"/>
          <w:lang w:eastAsia="en-US"/>
        </w:rPr>
        <w:tab/>
        <w:t xml:space="preserve"> Выбирать способы решения задач профессиональной деятельности, применительно к различным контекстам.</w:t>
      </w:r>
    </w:p>
    <w:p w14:paraId="14731E74" w14:textId="77777777" w:rsidR="00F05C33" w:rsidRDefault="00F05C33" w:rsidP="00F05C33">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02. </w:t>
      </w:r>
      <w:r>
        <w:rPr>
          <w:rFonts w:eastAsia="Calibri"/>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F64043C" w14:textId="77777777" w:rsidR="00F05C33" w:rsidRPr="000D36D1" w:rsidRDefault="00F05C33" w:rsidP="00F05C33">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03.</w:t>
      </w:r>
      <w:r w:rsidRPr="000D36D1">
        <w:rPr>
          <w:rFonts w:eastAsia="Calibri"/>
          <w:lang w:eastAsia="en-US"/>
        </w:rPr>
        <w:tab/>
        <w:t xml:space="preserve"> Планировать и реализовывать собственное професс</w:t>
      </w:r>
      <w:r>
        <w:rPr>
          <w:rFonts w:eastAsia="Calibri"/>
          <w:lang w:eastAsia="en-US"/>
        </w:rPr>
        <w:t xml:space="preserve">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r w:rsidRPr="000D36D1">
        <w:rPr>
          <w:rFonts w:eastAsia="Calibri"/>
          <w:lang w:eastAsia="en-US"/>
        </w:rPr>
        <w:tab/>
      </w:r>
    </w:p>
    <w:p w14:paraId="5B033F32" w14:textId="77777777" w:rsidR="00F05C33" w:rsidRPr="000D36D1" w:rsidRDefault="00F05C33" w:rsidP="00F05C33">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04.</w:t>
      </w:r>
      <w:r>
        <w:rPr>
          <w:rFonts w:eastAsia="Calibri"/>
          <w:lang w:eastAsia="en-US"/>
        </w:rPr>
        <w:tab/>
        <w:t xml:space="preserve"> Э</w:t>
      </w:r>
      <w:r w:rsidRPr="000D36D1">
        <w:rPr>
          <w:rFonts w:eastAsia="Calibri"/>
          <w:lang w:eastAsia="en-US"/>
        </w:rPr>
        <w:t>ф</w:t>
      </w:r>
      <w:r>
        <w:rPr>
          <w:rFonts w:eastAsia="Calibri"/>
          <w:lang w:eastAsia="en-US"/>
        </w:rPr>
        <w:t>фективно взаимодействовать и работать в коллективе и команде.</w:t>
      </w:r>
    </w:p>
    <w:p w14:paraId="269C535B" w14:textId="77777777" w:rsidR="00F05C33" w:rsidRPr="000D36D1" w:rsidRDefault="00F05C33" w:rsidP="00F05C33">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05.</w:t>
      </w:r>
      <w:r w:rsidRPr="000D36D1">
        <w:rPr>
          <w:rFonts w:eastAsia="Calibri"/>
          <w:lang w:eastAsia="en-US"/>
        </w:rPr>
        <w:tab/>
        <w:t xml:space="preserve"> Осуществлять устную и письменную коммуникацию на государственном языке </w:t>
      </w:r>
      <w:r>
        <w:rPr>
          <w:rFonts w:eastAsia="Calibri"/>
          <w:lang w:eastAsia="en-US"/>
        </w:rPr>
        <w:t xml:space="preserve"> Российской Федерации </w:t>
      </w:r>
      <w:r w:rsidRPr="000D36D1">
        <w:rPr>
          <w:rFonts w:eastAsia="Calibri"/>
          <w:lang w:eastAsia="en-US"/>
        </w:rPr>
        <w:t>с учетом особенностей социального и культурного контекста.</w:t>
      </w:r>
      <w:r w:rsidRPr="000D36D1">
        <w:rPr>
          <w:rFonts w:eastAsia="Calibri"/>
          <w:lang w:eastAsia="en-US"/>
        </w:rPr>
        <w:tab/>
      </w:r>
    </w:p>
    <w:p w14:paraId="56369D01" w14:textId="77777777" w:rsidR="00F05C33" w:rsidRPr="000D36D1" w:rsidRDefault="00F05C33" w:rsidP="00F05C33">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06. Проявлять гражданско-патриотическую позицию, демонстрировать осознанное поведение на основе традиционных общечеловечески</w:t>
      </w:r>
      <w:r>
        <w:rPr>
          <w:rFonts w:eastAsia="Calibri"/>
          <w:lang w:eastAsia="en-US"/>
        </w:rPr>
        <w:t>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8320C21" w14:textId="77777777" w:rsidR="00F05C33" w:rsidRPr="000D36D1" w:rsidRDefault="00F05C33" w:rsidP="00F05C33">
      <w:pPr>
        <w:jc w:val="both"/>
        <w:rPr>
          <w:rFonts w:eastAsia="Calibri"/>
          <w:lang w:eastAsia="en-US"/>
        </w:rPr>
      </w:pPr>
      <w:r w:rsidRPr="000D36D1">
        <w:rPr>
          <w:rFonts w:eastAsia="Calibri"/>
          <w:lang w:eastAsia="en-US"/>
        </w:rPr>
        <w:tab/>
      </w:r>
      <w:proofErr w:type="gramStart"/>
      <w:r w:rsidRPr="000D36D1">
        <w:rPr>
          <w:rFonts w:eastAsia="Calibri"/>
          <w:lang w:eastAsia="en-US"/>
        </w:rPr>
        <w:t>ОК</w:t>
      </w:r>
      <w:proofErr w:type="gramEnd"/>
      <w:r w:rsidRPr="000D36D1">
        <w:rPr>
          <w:rFonts w:eastAsia="Calibri"/>
          <w:lang w:eastAsia="en-US"/>
        </w:rPr>
        <w:t xml:space="preserve"> 07. Содействовать сохранению окружающей среды, ресурсосбережению, </w:t>
      </w:r>
      <w:r>
        <w:rPr>
          <w:rFonts w:eastAsia="Calibri"/>
          <w:lang w:eastAsia="en-US"/>
        </w:rPr>
        <w:t xml:space="preserve">применять знания об изменении климата, принципы бережливого производства, </w:t>
      </w:r>
      <w:r w:rsidRPr="000D36D1">
        <w:rPr>
          <w:rFonts w:eastAsia="Calibri"/>
          <w:lang w:eastAsia="en-US"/>
        </w:rPr>
        <w:t>эффективно действовать в чрезвычайных ситуациях.</w:t>
      </w:r>
      <w:r w:rsidRPr="000D36D1">
        <w:rPr>
          <w:rFonts w:eastAsia="Calibri"/>
          <w:lang w:eastAsia="en-US"/>
        </w:rPr>
        <w:tab/>
      </w:r>
    </w:p>
    <w:p w14:paraId="0307FC86" w14:textId="77777777" w:rsidR="00F05C33" w:rsidRPr="000D36D1" w:rsidRDefault="00F05C33" w:rsidP="00F05C33">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9</w:t>
      </w:r>
      <w:r w:rsidRPr="000D36D1">
        <w:rPr>
          <w:rFonts w:eastAsia="Calibri"/>
          <w:lang w:eastAsia="en-US"/>
        </w:rPr>
        <w:t>. Пользоваться профессиональной документацией на государственном и иностранном языках.</w:t>
      </w:r>
      <w:r w:rsidRPr="000D36D1">
        <w:rPr>
          <w:rFonts w:eastAsia="Calibri"/>
          <w:lang w:eastAsia="en-US"/>
        </w:rPr>
        <w:tab/>
      </w:r>
    </w:p>
    <w:p w14:paraId="646F4C70" w14:textId="77777777" w:rsidR="00F05C33" w:rsidRDefault="00F05C33" w:rsidP="00F05C33">
      <w:pPr>
        <w:autoSpaceDE w:val="0"/>
        <w:autoSpaceDN w:val="0"/>
        <w:adjustRightInd w:val="0"/>
        <w:rPr>
          <w:color w:val="000000"/>
        </w:rPr>
      </w:pPr>
    </w:p>
    <w:p w14:paraId="7DCB9B5D" w14:textId="77777777" w:rsidR="00BB6D84" w:rsidRDefault="00BB6D84" w:rsidP="00F05C33">
      <w:pPr>
        <w:autoSpaceDE w:val="0"/>
        <w:autoSpaceDN w:val="0"/>
        <w:adjustRightInd w:val="0"/>
        <w:rPr>
          <w:color w:val="000000"/>
        </w:rPr>
      </w:pPr>
    </w:p>
    <w:p w14:paraId="07144369" w14:textId="77777777" w:rsidR="00BB6D84" w:rsidRDefault="00BB6D84" w:rsidP="00F05C33">
      <w:pPr>
        <w:autoSpaceDE w:val="0"/>
        <w:autoSpaceDN w:val="0"/>
        <w:adjustRightInd w:val="0"/>
        <w:rPr>
          <w:color w:val="000000"/>
        </w:rPr>
      </w:pPr>
    </w:p>
    <w:p w14:paraId="2F6ADA1A" w14:textId="77777777" w:rsidR="00BB6D84" w:rsidRDefault="00BB6D84" w:rsidP="00F05C33">
      <w:pPr>
        <w:autoSpaceDE w:val="0"/>
        <w:autoSpaceDN w:val="0"/>
        <w:adjustRightInd w:val="0"/>
        <w:rPr>
          <w:color w:val="000000"/>
        </w:rPr>
      </w:pPr>
    </w:p>
    <w:p w14:paraId="313DF1CF" w14:textId="77777777" w:rsidR="00BB6D84" w:rsidRDefault="00BB6D84" w:rsidP="00F05C33">
      <w:pPr>
        <w:autoSpaceDE w:val="0"/>
        <w:autoSpaceDN w:val="0"/>
        <w:adjustRightInd w:val="0"/>
        <w:rPr>
          <w:color w:val="000000"/>
        </w:rPr>
      </w:pPr>
    </w:p>
    <w:p w14:paraId="30726E4A" w14:textId="77777777" w:rsidR="00BB6D84" w:rsidRDefault="00BB6D84" w:rsidP="00F05C33">
      <w:pPr>
        <w:autoSpaceDE w:val="0"/>
        <w:autoSpaceDN w:val="0"/>
        <w:adjustRightInd w:val="0"/>
        <w:rPr>
          <w:color w:val="000000"/>
        </w:rPr>
      </w:pPr>
    </w:p>
    <w:p w14:paraId="30FDC96D" w14:textId="77777777" w:rsidR="00BB6D84" w:rsidRDefault="00BB6D84" w:rsidP="00F05C33">
      <w:pPr>
        <w:autoSpaceDE w:val="0"/>
        <w:autoSpaceDN w:val="0"/>
        <w:adjustRightInd w:val="0"/>
        <w:rPr>
          <w:color w:val="000000"/>
        </w:rPr>
      </w:pPr>
    </w:p>
    <w:p w14:paraId="13252B73" w14:textId="77777777" w:rsidR="00BB6D84" w:rsidRDefault="00BB6D84" w:rsidP="00F05C33">
      <w:pPr>
        <w:autoSpaceDE w:val="0"/>
        <w:autoSpaceDN w:val="0"/>
        <w:adjustRightInd w:val="0"/>
        <w:rPr>
          <w:color w:val="000000"/>
        </w:rPr>
      </w:pPr>
    </w:p>
    <w:p w14:paraId="14008DE2" w14:textId="77777777" w:rsidR="00BB6D84" w:rsidRDefault="00BB6D84" w:rsidP="00F05C33">
      <w:pPr>
        <w:autoSpaceDE w:val="0"/>
        <w:autoSpaceDN w:val="0"/>
        <w:adjustRightInd w:val="0"/>
        <w:rPr>
          <w:color w:val="000000"/>
        </w:rPr>
      </w:pPr>
    </w:p>
    <w:p w14:paraId="744FC5EE" w14:textId="77777777" w:rsidR="00BB6D84" w:rsidRDefault="00BB6D84" w:rsidP="00F05C33">
      <w:pPr>
        <w:autoSpaceDE w:val="0"/>
        <w:autoSpaceDN w:val="0"/>
        <w:adjustRightInd w:val="0"/>
        <w:rPr>
          <w:color w:val="000000"/>
        </w:rPr>
      </w:pPr>
    </w:p>
    <w:p w14:paraId="33692975" w14:textId="77777777" w:rsidR="00BB6D84" w:rsidRDefault="00BB6D84" w:rsidP="00F05C33">
      <w:pPr>
        <w:autoSpaceDE w:val="0"/>
        <w:autoSpaceDN w:val="0"/>
        <w:adjustRightInd w:val="0"/>
        <w:rPr>
          <w:color w:val="000000"/>
        </w:rPr>
      </w:pPr>
    </w:p>
    <w:p w14:paraId="646839DB" w14:textId="77777777" w:rsidR="00BB6D84" w:rsidRDefault="00BB6D84" w:rsidP="00F05C33">
      <w:pPr>
        <w:autoSpaceDE w:val="0"/>
        <w:autoSpaceDN w:val="0"/>
        <w:adjustRightInd w:val="0"/>
        <w:rPr>
          <w:color w:val="000000"/>
        </w:rPr>
      </w:pPr>
    </w:p>
    <w:p w14:paraId="0D8063EC" w14:textId="77777777" w:rsidR="00BB6D84" w:rsidRDefault="00BB6D84" w:rsidP="00F05C33">
      <w:pPr>
        <w:autoSpaceDE w:val="0"/>
        <w:autoSpaceDN w:val="0"/>
        <w:adjustRightInd w:val="0"/>
        <w:rPr>
          <w:color w:val="000000"/>
        </w:rPr>
      </w:pPr>
    </w:p>
    <w:p w14:paraId="118614A7" w14:textId="77777777" w:rsidR="00BB6D84" w:rsidRDefault="00BB6D84" w:rsidP="00F05C33">
      <w:pPr>
        <w:autoSpaceDE w:val="0"/>
        <w:autoSpaceDN w:val="0"/>
        <w:adjustRightInd w:val="0"/>
        <w:rPr>
          <w:color w:val="000000"/>
        </w:rPr>
      </w:pPr>
    </w:p>
    <w:p w14:paraId="5FD2FBD2" w14:textId="77777777" w:rsidR="00BB6D84" w:rsidRDefault="00BB6D84" w:rsidP="00F05C33">
      <w:pPr>
        <w:autoSpaceDE w:val="0"/>
        <w:autoSpaceDN w:val="0"/>
        <w:adjustRightInd w:val="0"/>
        <w:rPr>
          <w:color w:val="000000"/>
        </w:rPr>
      </w:pPr>
    </w:p>
    <w:p w14:paraId="3C13871F" w14:textId="77777777" w:rsidR="00BB6D84" w:rsidRDefault="00BB6D84" w:rsidP="00F05C33">
      <w:pPr>
        <w:autoSpaceDE w:val="0"/>
        <w:autoSpaceDN w:val="0"/>
        <w:adjustRightInd w:val="0"/>
        <w:rPr>
          <w:color w:val="000000"/>
        </w:rPr>
      </w:pPr>
    </w:p>
    <w:p w14:paraId="54339650" w14:textId="77777777" w:rsidR="00BB6D84" w:rsidRDefault="00BB6D84" w:rsidP="00F05C33">
      <w:pPr>
        <w:autoSpaceDE w:val="0"/>
        <w:autoSpaceDN w:val="0"/>
        <w:adjustRightInd w:val="0"/>
        <w:rPr>
          <w:color w:val="000000"/>
        </w:rPr>
      </w:pPr>
    </w:p>
    <w:p w14:paraId="5A1A6409" w14:textId="77777777" w:rsidR="00BB6D84" w:rsidRDefault="00BB6D84" w:rsidP="00F05C33">
      <w:pPr>
        <w:autoSpaceDE w:val="0"/>
        <w:autoSpaceDN w:val="0"/>
        <w:adjustRightInd w:val="0"/>
        <w:rPr>
          <w:color w:val="000000"/>
        </w:rPr>
      </w:pPr>
    </w:p>
    <w:p w14:paraId="417C9977" w14:textId="77777777" w:rsidR="00BB6D84" w:rsidRDefault="00BB6D84" w:rsidP="00F05C33">
      <w:pPr>
        <w:autoSpaceDE w:val="0"/>
        <w:autoSpaceDN w:val="0"/>
        <w:adjustRightInd w:val="0"/>
        <w:rPr>
          <w:color w:val="000000"/>
        </w:rPr>
      </w:pPr>
    </w:p>
    <w:p w14:paraId="64184F28" w14:textId="77777777" w:rsidR="00BB6D84" w:rsidRDefault="00BB6D84" w:rsidP="00F05C33">
      <w:pPr>
        <w:autoSpaceDE w:val="0"/>
        <w:autoSpaceDN w:val="0"/>
        <w:adjustRightInd w:val="0"/>
        <w:rPr>
          <w:color w:val="000000"/>
        </w:rPr>
      </w:pPr>
    </w:p>
    <w:p w14:paraId="13A1A513" w14:textId="77777777" w:rsidR="00BB6D84" w:rsidRPr="000D36D1" w:rsidRDefault="00BB6D84" w:rsidP="00F05C33">
      <w:pPr>
        <w:autoSpaceDE w:val="0"/>
        <w:autoSpaceDN w:val="0"/>
        <w:adjustRightInd w:val="0"/>
        <w:rPr>
          <w:color w:val="000000"/>
        </w:rPr>
      </w:pPr>
      <w:bookmarkStart w:id="0" w:name="_GoBack"/>
      <w:bookmarkEnd w:id="0"/>
    </w:p>
    <w:p w14:paraId="1CD44187" w14:textId="77777777" w:rsidR="00F05C33" w:rsidRPr="000D36D1" w:rsidRDefault="00F05C33" w:rsidP="00F05C33">
      <w:pPr>
        <w:widowControl w:val="0"/>
        <w:autoSpaceDE w:val="0"/>
        <w:autoSpaceDN w:val="0"/>
        <w:ind w:firstLine="33"/>
        <w:rPr>
          <w:b/>
          <w:bCs/>
          <w:sz w:val="22"/>
          <w:szCs w:val="22"/>
          <w:lang w:eastAsia="en-US"/>
        </w:rPr>
      </w:pPr>
      <w:r w:rsidRPr="000D36D1">
        <w:rPr>
          <w:b/>
          <w:bCs/>
          <w:sz w:val="22"/>
          <w:szCs w:val="22"/>
          <w:lang w:eastAsia="en-US"/>
        </w:rPr>
        <w:t xml:space="preserve">Личностные результаты реализации программы воспитания </w:t>
      </w: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3D1BB4" w14:paraId="2ABC0969" w14:textId="77777777" w:rsidTr="003D1BB4">
        <w:tc>
          <w:tcPr>
            <w:tcW w:w="8188" w:type="dxa"/>
            <w:tcBorders>
              <w:top w:val="single" w:sz="4" w:space="0" w:color="auto"/>
              <w:left w:val="single" w:sz="4" w:space="0" w:color="auto"/>
              <w:bottom w:val="single" w:sz="4" w:space="0" w:color="auto"/>
              <w:right w:val="single" w:sz="4" w:space="0" w:color="auto"/>
            </w:tcBorders>
            <w:hideMark/>
          </w:tcPr>
          <w:p w14:paraId="253F4660" w14:textId="77777777" w:rsidR="003D1BB4" w:rsidRDefault="003D1BB4" w:rsidP="003D1BB4">
            <w:pPr>
              <w:widowControl w:val="0"/>
              <w:autoSpaceDE w:val="0"/>
              <w:autoSpaceDN w:val="0"/>
              <w:spacing w:before="120" w:line="276" w:lineRule="auto"/>
              <w:jc w:val="both"/>
              <w:rPr>
                <w:b/>
                <w:bCs/>
                <w:i/>
                <w:iCs/>
                <w:lang w:eastAsia="en-US"/>
              </w:rPr>
            </w:pPr>
            <w:proofErr w:type="gramStart"/>
            <w:r>
              <w:t>Осознающий</w:t>
            </w:r>
            <w:proofErr w:type="gramEnd"/>
            <w:r>
              <w:t xml:space="preserve"> себя гражданином и защитником великой страны.</w:t>
            </w:r>
          </w:p>
        </w:tc>
        <w:tc>
          <w:tcPr>
            <w:tcW w:w="2149" w:type="dxa"/>
            <w:tcBorders>
              <w:top w:val="single" w:sz="4" w:space="0" w:color="auto"/>
              <w:left w:val="single" w:sz="4" w:space="0" w:color="auto"/>
              <w:bottom w:val="single" w:sz="4" w:space="0" w:color="auto"/>
              <w:right w:val="single" w:sz="4" w:space="0" w:color="auto"/>
            </w:tcBorders>
            <w:vAlign w:val="center"/>
            <w:hideMark/>
          </w:tcPr>
          <w:p w14:paraId="077B92D1" w14:textId="77777777" w:rsidR="003D1BB4" w:rsidRDefault="003D1BB4" w:rsidP="003D1BB4">
            <w:pPr>
              <w:widowControl w:val="0"/>
              <w:autoSpaceDE w:val="0"/>
              <w:autoSpaceDN w:val="0"/>
              <w:spacing w:line="276" w:lineRule="auto"/>
              <w:ind w:firstLine="33"/>
              <w:jc w:val="center"/>
              <w:rPr>
                <w:b/>
                <w:bCs/>
                <w:lang w:eastAsia="en-US"/>
              </w:rPr>
            </w:pPr>
            <w:r>
              <w:rPr>
                <w:b/>
                <w:bCs/>
              </w:rPr>
              <w:t>ЛР 1</w:t>
            </w:r>
          </w:p>
        </w:tc>
      </w:tr>
      <w:tr w:rsidR="003D1BB4" w14:paraId="15EDF065" w14:textId="77777777" w:rsidTr="003D1BB4">
        <w:tc>
          <w:tcPr>
            <w:tcW w:w="8188" w:type="dxa"/>
            <w:tcBorders>
              <w:top w:val="single" w:sz="4" w:space="0" w:color="auto"/>
              <w:left w:val="single" w:sz="4" w:space="0" w:color="auto"/>
              <w:bottom w:val="single" w:sz="4" w:space="0" w:color="auto"/>
              <w:right w:val="single" w:sz="4" w:space="0" w:color="auto"/>
            </w:tcBorders>
            <w:hideMark/>
          </w:tcPr>
          <w:p w14:paraId="0AC1BE70" w14:textId="77777777" w:rsidR="003D1BB4" w:rsidRDefault="003D1BB4" w:rsidP="003D1BB4">
            <w:pPr>
              <w:widowControl w:val="0"/>
              <w:autoSpaceDE w:val="0"/>
              <w:autoSpaceDN w:val="0"/>
              <w:spacing w:line="276" w:lineRule="auto"/>
              <w:ind w:firstLine="33"/>
              <w:jc w:val="both"/>
              <w:rPr>
                <w:b/>
                <w:bCs/>
                <w:lang w:eastAsia="en-U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49" w:type="dxa"/>
            <w:tcBorders>
              <w:top w:val="single" w:sz="4" w:space="0" w:color="auto"/>
              <w:left w:val="single" w:sz="4" w:space="0" w:color="auto"/>
              <w:bottom w:val="single" w:sz="4" w:space="0" w:color="auto"/>
              <w:right w:val="single" w:sz="4" w:space="0" w:color="auto"/>
            </w:tcBorders>
            <w:vAlign w:val="center"/>
            <w:hideMark/>
          </w:tcPr>
          <w:p w14:paraId="45B3987E" w14:textId="77777777" w:rsidR="003D1BB4" w:rsidRDefault="003D1BB4" w:rsidP="003D1BB4">
            <w:pPr>
              <w:widowControl w:val="0"/>
              <w:autoSpaceDE w:val="0"/>
              <w:autoSpaceDN w:val="0"/>
              <w:spacing w:line="276" w:lineRule="auto"/>
              <w:ind w:firstLine="33"/>
              <w:jc w:val="center"/>
              <w:rPr>
                <w:b/>
                <w:bCs/>
                <w:lang w:eastAsia="en-US"/>
              </w:rPr>
            </w:pPr>
            <w:r>
              <w:rPr>
                <w:b/>
                <w:bCs/>
              </w:rPr>
              <w:t>ЛР 2</w:t>
            </w:r>
          </w:p>
        </w:tc>
      </w:tr>
      <w:tr w:rsidR="003D1BB4" w14:paraId="42BB2CF3" w14:textId="77777777" w:rsidTr="003D1BB4">
        <w:tc>
          <w:tcPr>
            <w:tcW w:w="8188" w:type="dxa"/>
            <w:tcBorders>
              <w:top w:val="single" w:sz="4" w:space="0" w:color="auto"/>
              <w:left w:val="single" w:sz="4" w:space="0" w:color="auto"/>
              <w:bottom w:val="single" w:sz="4" w:space="0" w:color="auto"/>
              <w:right w:val="single" w:sz="4" w:space="0" w:color="auto"/>
            </w:tcBorders>
            <w:hideMark/>
          </w:tcPr>
          <w:p w14:paraId="642C0544" w14:textId="77777777" w:rsidR="003D1BB4" w:rsidRDefault="003D1BB4" w:rsidP="003D1BB4">
            <w:pPr>
              <w:widowControl w:val="0"/>
              <w:autoSpaceDE w:val="0"/>
              <w:autoSpaceDN w:val="0"/>
              <w:spacing w:line="276" w:lineRule="auto"/>
              <w:ind w:firstLine="33"/>
              <w:jc w:val="both"/>
              <w:rPr>
                <w:b/>
                <w:bCs/>
                <w:lang w:eastAsia="en-US"/>
              </w:rPr>
            </w:pP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tc>
        <w:tc>
          <w:tcPr>
            <w:tcW w:w="2149" w:type="dxa"/>
            <w:tcBorders>
              <w:top w:val="single" w:sz="4" w:space="0" w:color="auto"/>
              <w:left w:val="single" w:sz="4" w:space="0" w:color="auto"/>
              <w:bottom w:val="single" w:sz="4" w:space="0" w:color="auto"/>
              <w:right w:val="single" w:sz="4" w:space="0" w:color="auto"/>
            </w:tcBorders>
            <w:vAlign w:val="center"/>
            <w:hideMark/>
          </w:tcPr>
          <w:p w14:paraId="07D2F2D9" w14:textId="77777777" w:rsidR="003D1BB4" w:rsidRDefault="003D1BB4" w:rsidP="003D1BB4">
            <w:pPr>
              <w:widowControl w:val="0"/>
              <w:autoSpaceDE w:val="0"/>
              <w:autoSpaceDN w:val="0"/>
              <w:spacing w:line="276" w:lineRule="auto"/>
              <w:ind w:firstLine="33"/>
              <w:jc w:val="center"/>
              <w:rPr>
                <w:b/>
                <w:bCs/>
                <w:lang w:eastAsia="en-US"/>
              </w:rPr>
            </w:pPr>
            <w:r>
              <w:rPr>
                <w:b/>
                <w:bCs/>
              </w:rPr>
              <w:t>ЛР 4</w:t>
            </w:r>
          </w:p>
        </w:tc>
      </w:tr>
      <w:tr w:rsidR="003D1BB4" w14:paraId="26141BF0" w14:textId="77777777" w:rsidTr="003D1BB4">
        <w:tc>
          <w:tcPr>
            <w:tcW w:w="8188" w:type="dxa"/>
            <w:tcBorders>
              <w:top w:val="single" w:sz="4" w:space="0" w:color="auto"/>
              <w:left w:val="single" w:sz="4" w:space="0" w:color="auto"/>
              <w:bottom w:val="single" w:sz="4" w:space="0" w:color="auto"/>
              <w:right w:val="single" w:sz="4" w:space="0" w:color="auto"/>
            </w:tcBorders>
            <w:hideMark/>
          </w:tcPr>
          <w:p w14:paraId="21B83002" w14:textId="77777777" w:rsidR="003D1BB4" w:rsidRDefault="003D1BB4" w:rsidP="003D1BB4">
            <w:pPr>
              <w:widowControl w:val="0"/>
              <w:autoSpaceDE w:val="0"/>
              <w:autoSpaceDN w:val="0"/>
              <w:spacing w:line="276" w:lineRule="auto"/>
              <w:ind w:firstLine="33"/>
              <w:jc w:val="both"/>
              <w:rPr>
                <w:b/>
                <w:bCs/>
                <w:lang w:eastAsia="en-US"/>
              </w:rPr>
            </w:pP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14:paraId="32168C60" w14:textId="77777777" w:rsidR="003D1BB4" w:rsidRDefault="003D1BB4" w:rsidP="003D1BB4">
            <w:pPr>
              <w:widowControl w:val="0"/>
              <w:autoSpaceDE w:val="0"/>
              <w:autoSpaceDN w:val="0"/>
              <w:spacing w:line="276" w:lineRule="auto"/>
              <w:ind w:firstLine="33"/>
              <w:jc w:val="center"/>
              <w:rPr>
                <w:b/>
                <w:bCs/>
                <w:lang w:eastAsia="en-US"/>
              </w:rPr>
            </w:pPr>
            <w:r>
              <w:rPr>
                <w:b/>
                <w:bCs/>
              </w:rPr>
              <w:t>ЛР 5</w:t>
            </w:r>
          </w:p>
        </w:tc>
      </w:tr>
      <w:tr w:rsidR="003D1BB4" w14:paraId="488727E5" w14:textId="77777777" w:rsidTr="003D1BB4">
        <w:trPr>
          <w:trHeight w:val="268"/>
        </w:trPr>
        <w:tc>
          <w:tcPr>
            <w:tcW w:w="8188" w:type="dxa"/>
            <w:tcBorders>
              <w:top w:val="single" w:sz="4" w:space="0" w:color="auto"/>
              <w:left w:val="single" w:sz="4" w:space="0" w:color="auto"/>
              <w:bottom w:val="single" w:sz="4" w:space="0" w:color="auto"/>
              <w:right w:val="single" w:sz="4" w:space="0" w:color="auto"/>
            </w:tcBorders>
            <w:hideMark/>
          </w:tcPr>
          <w:p w14:paraId="6C809097" w14:textId="77777777" w:rsidR="003D1BB4" w:rsidRDefault="003D1BB4" w:rsidP="003D1BB4">
            <w:pPr>
              <w:widowControl w:val="0"/>
              <w:autoSpaceDE w:val="0"/>
              <w:autoSpaceDN w:val="0"/>
              <w:spacing w:line="276" w:lineRule="auto"/>
              <w:ind w:firstLine="33"/>
              <w:jc w:val="both"/>
              <w:rPr>
                <w:b/>
                <w:bCs/>
                <w:lang w:eastAsia="en-US"/>
              </w:rPr>
            </w:pP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1B37D8DC" w14:textId="77777777" w:rsidR="003D1BB4" w:rsidRDefault="003D1BB4" w:rsidP="003D1BB4">
            <w:pPr>
              <w:widowControl w:val="0"/>
              <w:autoSpaceDE w:val="0"/>
              <w:autoSpaceDN w:val="0"/>
              <w:spacing w:line="276" w:lineRule="auto"/>
              <w:ind w:firstLine="33"/>
              <w:jc w:val="center"/>
              <w:rPr>
                <w:b/>
                <w:bCs/>
                <w:lang w:eastAsia="en-US"/>
              </w:rPr>
            </w:pPr>
            <w:r>
              <w:rPr>
                <w:b/>
                <w:bCs/>
              </w:rPr>
              <w:t>ЛР 7</w:t>
            </w:r>
          </w:p>
        </w:tc>
      </w:tr>
      <w:tr w:rsidR="003D1BB4" w14:paraId="0F6D68C3" w14:textId="77777777" w:rsidTr="003D1BB4">
        <w:tc>
          <w:tcPr>
            <w:tcW w:w="8188" w:type="dxa"/>
            <w:tcBorders>
              <w:top w:val="single" w:sz="4" w:space="0" w:color="auto"/>
              <w:left w:val="single" w:sz="4" w:space="0" w:color="auto"/>
              <w:bottom w:val="single" w:sz="4" w:space="0" w:color="auto"/>
              <w:right w:val="single" w:sz="4" w:space="0" w:color="auto"/>
            </w:tcBorders>
            <w:hideMark/>
          </w:tcPr>
          <w:p w14:paraId="041249F9" w14:textId="77777777" w:rsidR="003D1BB4" w:rsidRDefault="003D1BB4" w:rsidP="003D1BB4">
            <w:pPr>
              <w:widowControl w:val="0"/>
              <w:autoSpaceDE w:val="0"/>
              <w:autoSpaceDN w:val="0"/>
              <w:spacing w:line="276" w:lineRule="auto"/>
              <w:ind w:firstLine="33"/>
              <w:jc w:val="both"/>
              <w:rPr>
                <w:b/>
                <w:bCs/>
                <w:lang w:eastAsia="en-US"/>
              </w:rPr>
            </w:pP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14:paraId="4CAC7766" w14:textId="77777777" w:rsidR="003D1BB4" w:rsidRDefault="003D1BB4" w:rsidP="003D1BB4">
            <w:pPr>
              <w:widowControl w:val="0"/>
              <w:autoSpaceDE w:val="0"/>
              <w:autoSpaceDN w:val="0"/>
              <w:spacing w:line="276" w:lineRule="auto"/>
              <w:ind w:firstLine="33"/>
              <w:jc w:val="center"/>
              <w:rPr>
                <w:b/>
                <w:bCs/>
                <w:lang w:eastAsia="en-US"/>
              </w:rPr>
            </w:pPr>
            <w:r>
              <w:rPr>
                <w:b/>
                <w:bCs/>
              </w:rPr>
              <w:t>ЛР 8</w:t>
            </w:r>
          </w:p>
        </w:tc>
      </w:tr>
      <w:tr w:rsidR="003D1BB4" w14:paraId="12A366A0" w14:textId="77777777" w:rsidTr="003D1BB4">
        <w:tc>
          <w:tcPr>
            <w:tcW w:w="8188" w:type="dxa"/>
            <w:tcBorders>
              <w:top w:val="single" w:sz="4" w:space="0" w:color="auto"/>
              <w:left w:val="single" w:sz="4" w:space="0" w:color="auto"/>
              <w:bottom w:val="single" w:sz="4" w:space="0" w:color="auto"/>
              <w:right w:val="single" w:sz="4" w:space="0" w:color="auto"/>
            </w:tcBorders>
            <w:hideMark/>
          </w:tcPr>
          <w:p w14:paraId="7358B91C" w14:textId="77777777" w:rsidR="003D1BB4" w:rsidRDefault="003D1BB4" w:rsidP="003D1BB4">
            <w:pPr>
              <w:widowControl w:val="0"/>
              <w:autoSpaceDE w:val="0"/>
              <w:autoSpaceDN w:val="0"/>
              <w:spacing w:line="276" w:lineRule="auto"/>
              <w:jc w:val="both"/>
              <w:rPr>
                <w:b/>
                <w:bCs/>
                <w:lang w:eastAsia="en-US"/>
              </w:rPr>
            </w:pPr>
            <w:proofErr w:type="gramStart"/>
            <w:r>
              <w:t>Проявляющий</w:t>
            </w:r>
            <w:proofErr w:type="gramEnd"/>
            <w: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2DC250D2" w14:textId="77777777" w:rsidR="003D1BB4" w:rsidRDefault="003D1BB4" w:rsidP="003D1BB4">
            <w:pPr>
              <w:widowControl w:val="0"/>
              <w:autoSpaceDE w:val="0"/>
              <w:autoSpaceDN w:val="0"/>
              <w:spacing w:line="276" w:lineRule="auto"/>
              <w:ind w:firstLine="33"/>
              <w:jc w:val="center"/>
              <w:rPr>
                <w:b/>
                <w:bCs/>
                <w:lang w:eastAsia="en-US"/>
              </w:rPr>
            </w:pPr>
            <w:r>
              <w:rPr>
                <w:b/>
                <w:bCs/>
              </w:rPr>
              <w:t>ЛР 11</w:t>
            </w:r>
          </w:p>
        </w:tc>
      </w:tr>
      <w:tr w:rsidR="003D1BB4" w14:paraId="0B1DBA6A" w14:textId="77777777" w:rsidTr="003D1BB4">
        <w:tc>
          <w:tcPr>
            <w:tcW w:w="8188" w:type="dxa"/>
            <w:tcBorders>
              <w:top w:val="single" w:sz="4" w:space="0" w:color="auto"/>
              <w:left w:val="single" w:sz="4" w:space="0" w:color="auto"/>
              <w:bottom w:val="single" w:sz="4" w:space="0" w:color="auto"/>
              <w:right w:val="single" w:sz="4" w:space="0" w:color="auto"/>
            </w:tcBorders>
            <w:hideMark/>
          </w:tcPr>
          <w:p w14:paraId="21A4D5E7" w14:textId="77777777" w:rsidR="003D1BB4" w:rsidRPr="00C12A5C" w:rsidRDefault="003D1BB4" w:rsidP="003D1BB4">
            <w:pPr>
              <w:widowControl w:val="0"/>
              <w:autoSpaceDE w:val="0"/>
              <w:autoSpaceDN w:val="0"/>
              <w:spacing w:line="276" w:lineRule="auto"/>
              <w:jc w:val="both"/>
              <w:rPr>
                <w:bCs/>
                <w:lang w:val="tt-RU" w:eastAsia="en-US"/>
              </w:rPr>
            </w:pPr>
            <w:r w:rsidRPr="00C12A5C">
              <w:rPr>
                <w:bCs/>
                <w:lang w:val="tt-RU"/>
              </w:rPr>
              <w:t xml:space="preserve">Принимающий </w:t>
            </w:r>
            <w:r>
              <w:rPr>
                <w:bCs/>
                <w:lang w:val="tt-RU"/>
              </w:rPr>
              <w:t>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финансвого содержания.</w:t>
            </w:r>
          </w:p>
        </w:tc>
        <w:tc>
          <w:tcPr>
            <w:tcW w:w="2149" w:type="dxa"/>
            <w:tcBorders>
              <w:top w:val="single" w:sz="4" w:space="0" w:color="auto"/>
              <w:left w:val="single" w:sz="4" w:space="0" w:color="auto"/>
              <w:bottom w:val="single" w:sz="4" w:space="0" w:color="auto"/>
              <w:right w:val="single" w:sz="4" w:space="0" w:color="auto"/>
            </w:tcBorders>
            <w:vAlign w:val="center"/>
            <w:hideMark/>
          </w:tcPr>
          <w:p w14:paraId="4BAEC739" w14:textId="77777777" w:rsidR="003D1BB4" w:rsidRPr="00C12A5C" w:rsidRDefault="003D1BB4" w:rsidP="003D1BB4">
            <w:pPr>
              <w:widowControl w:val="0"/>
              <w:autoSpaceDE w:val="0"/>
              <w:autoSpaceDN w:val="0"/>
              <w:spacing w:line="276" w:lineRule="auto"/>
              <w:ind w:firstLine="33"/>
              <w:jc w:val="center"/>
              <w:rPr>
                <w:b/>
                <w:bCs/>
                <w:lang w:val="en-US" w:eastAsia="en-US"/>
              </w:rPr>
            </w:pPr>
            <w:r>
              <w:rPr>
                <w:b/>
                <w:bCs/>
              </w:rPr>
              <w:t>ЛР 1</w:t>
            </w:r>
            <w:r>
              <w:rPr>
                <w:b/>
                <w:bCs/>
                <w:lang w:val="en-US"/>
              </w:rPr>
              <w:t>2</w:t>
            </w:r>
          </w:p>
        </w:tc>
      </w:tr>
    </w:tbl>
    <w:p w14:paraId="0E852CC8" w14:textId="77777777" w:rsidR="003D1BB4" w:rsidRPr="00F94064" w:rsidRDefault="003D1BB4" w:rsidP="003D1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2613B7F2" w14:textId="77777777" w:rsidR="003D1BB4" w:rsidRDefault="003D1BB4" w:rsidP="003D1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5D8476BC" w14:textId="77777777" w:rsidR="003D1BB4" w:rsidRDefault="003D1BB4" w:rsidP="003D1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15E2A48C" w14:textId="77777777" w:rsidR="00F05C33" w:rsidRPr="000D36D1" w:rsidRDefault="00F05C33" w:rsidP="00F05C33">
      <w:pPr>
        <w:autoSpaceDE w:val="0"/>
        <w:autoSpaceDN w:val="0"/>
        <w:adjustRightInd w:val="0"/>
        <w:rPr>
          <w:b/>
          <w:bCs/>
          <w:color w:val="000000"/>
        </w:rPr>
      </w:pPr>
    </w:p>
    <w:p w14:paraId="7563B685" w14:textId="77777777" w:rsidR="00F05C33" w:rsidRDefault="00F05C33" w:rsidP="00F05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0D5E15E3" w14:textId="77777777" w:rsidR="00F05C33" w:rsidRDefault="00F05C33" w:rsidP="00F05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4A4B3A6F"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430D8792"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7916BE4F"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706B3396" w14:textId="77777777"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1.4. Рекомендуемое количество часов на освоение программы учебной дисциплины:</w:t>
      </w:r>
    </w:p>
    <w:p w14:paraId="5BA6FA80" w14:textId="77777777"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FE4E7D4" w14:textId="77777777" w:rsidR="00CC17A9" w:rsidRDefault="00CC17A9" w:rsidP="00CC17A9">
      <w:pPr>
        <w:jc w:val="both"/>
      </w:pPr>
      <w:r>
        <w:t xml:space="preserve">максимальной учебной нагрузки </w:t>
      </w:r>
      <w:proofErr w:type="gramStart"/>
      <w:r>
        <w:t>обучающегося</w:t>
      </w:r>
      <w:proofErr w:type="gramEnd"/>
      <w:r>
        <w:t xml:space="preserve"> по специальности </w:t>
      </w:r>
    </w:p>
    <w:p w14:paraId="7B9E75FF" w14:textId="77777777" w:rsidR="00CC17A9" w:rsidRDefault="00CC17A9" w:rsidP="00CC17A9">
      <w:pPr>
        <w:jc w:val="both"/>
        <w:rPr>
          <w:bCs/>
          <w:u w:val="single"/>
        </w:rPr>
      </w:pPr>
      <w:r>
        <w:rPr>
          <w:bCs/>
          <w:u w:val="single"/>
        </w:rPr>
        <w:t>35.02.16 Эксплуатация и ремонт сельскохозяйственной техники и оборудования</w:t>
      </w:r>
    </w:p>
    <w:p w14:paraId="0921AA81" w14:textId="77777777" w:rsidR="00CC17A9" w:rsidRDefault="00CC17A9" w:rsidP="00CC17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6B96DBDF" w14:textId="77777777"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82  часа, в том числе:</w:t>
      </w:r>
    </w:p>
    <w:p w14:paraId="157DDF05" w14:textId="77777777"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обязательной аудиторной учебной нагрузки обучающегося 82 часа;</w:t>
      </w:r>
    </w:p>
    <w:p w14:paraId="21DE7BA8"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FC42ACC"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3AAD045"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C8D9CC6"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12C4E97" w14:textId="77777777" w:rsidR="00583764"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BCFCF20" w14:textId="77777777" w:rsidR="00583764" w:rsidRPr="00FA061D"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8DD3D2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2. СТРУКТУРА И СОДЕРЖАНИЕ УЧЕБНОЙ ДИСЦИПЛИНЫ</w:t>
      </w:r>
    </w:p>
    <w:p w14:paraId="0A80348D"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lang w:val="tt-RU"/>
        </w:rPr>
      </w:pPr>
    </w:p>
    <w:p w14:paraId="736CB2D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14:paraId="2C1646C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14:paraId="6DA674F1"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r>
        <w:rPr>
          <w:b/>
        </w:rPr>
        <w:t xml:space="preserve"> Объем учебной дисциплины и виды учебной работы по специальности -  </w:t>
      </w:r>
    </w:p>
    <w:p w14:paraId="25E13F48"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Pr>
          <w:i/>
        </w:rPr>
        <w:t>Эксплуатация и ремонт сельскохозяйственной техники и оборудования</w:t>
      </w:r>
    </w:p>
    <w:p w14:paraId="4D457F3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1"/>
        <w:gridCol w:w="1564"/>
      </w:tblGrid>
      <w:tr w:rsidR="00FA061D" w14:paraId="0B2C8192" w14:textId="77777777" w:rsidTr="00FA061D">
        <w:trPr>
          <w:trHeight w:val="460"/>
        </w:trPr>
        <w:tc>
          <w:tcPr>
            <w:tcW w:w="7904" w:type="dxa"/>
            <w:tcBorders>
              <w:top w:val="single" w:sz="6" w:space="0" w:color="000000"/>
              <w:left w:val="single" w:sz="6" w:space="0" w:color="000000"/>
              <w:bottom w:val="single" w:sz="6" w:space="0" w:color="000000"/>
              <w:right w:val="single" w:sz="6" w:space="0" w:color="000000"/>
            </w:tcBorders>
            <w:hideMark/>
          </w:tcPr>
          <w:p w14:paraId="7E2DC3C1" w14:textId="77777777" w:rsidR="00FA061D" w:rsidRDefault="00FA061D">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hideMark/>
          </w:tcPr>
          <w:p w14:paraId="3CBBC976" w14:textId="77777777" w:rsidR="00FA061D" w:rsidRDefault="00FA061D">
            <w:pPr>
              <w:jc w:val="center"/>
              <w:rPr>
                <w:i/>
                <w:iCs/>
              </w:rPr>
            </w:pPr>
            <w:r>
              <w:rPr>
                <w:b/>
                <w:i/>
                <w:iCs/>
              </w:rPr>
              <w:t xml:space="preserve">Количество часов </w:t>
            </w:r>
          </w:p>
        </w:tc>
      </w:tr>
      <w:tr w:rsidR="00FA061D" w14:paraId="0EA5A74A" w14:textId="77777777" w:rsidTr="00FA061D">
        <w:trPr>
          <w:trHeight w:val="285"/>
        </w:trPr>
        <w:tc>
          <w:tcPr>
            <w:tcW w:w="7904" w:type="dxa"/>
            <w:tcBorders>
              <w:top w:val="single" w:sz="6" w:space="0" w:color="000000"/>
              <w:left w:val="single" w:sz="6" w:space="0" w:color="000000"/>
              <w:bottom w:val="single" w:sz="6" w:space="0" w:color="000000"/>
              <w:right w:val="single" w:sz="6" w:space="0" w:color="000000"/>
            </w:tcBorders>
            <w:hideMark/>
          </w:tcPr>
          <w:p w14:paraId="45737F60" w14:textId="77777777" w:rsidR="00FA061D" w:rsidRDefault="00FA061D">
            <w:pPr>
              <w:rPr>
                <w:b/>
              </w:rPr>
            </w:pPr>
            <w:r>
              <w:rPr>
                <w:b/>
              </w:rPr>
              <w:t>Образовательная нагрузка (всего)</w:t>
            </w:r>
          </w:p>
        </w:tc>
        <w:tc>
          <w:tcPr>
            <w:tcW w:w="1564" w:type="dxa"/>
            <w:tcBorders>
              <w:top w:val="single" w:sz="6" w:space="0" w:color="000000"/>
              <w:left w:val="single" w:sz="6" w:space="0" w:color="000000"/>
              <w:bottom w:val="single" w:sz="6" w:space="0" w:color="000000"/>
              <w:right w:val="single" w:sz="6" w:space="0" w:color="000000"/>
            </w:tcBorders>
            <w:hideMark/>
          </w:tcPr>
          <w:p w14:paraId="7AEA6EB2" w14:textId="77777777" w:rsidR="00FA061D" w:rsidRDefault="00FA061D">
            <w:pPr>
              <w:jc w:val="center"/>
              <w:rPr>
                <w:b/>
                <w:i/>
                <w:iCs/>
              </w:rPr>
            </w:pPr>
            <w:r>
              <w:rPr>
                <w:b/>
                <w:i/>
                <w:iCs/>
              </w:rPr>
              <w:t>82</w:t>
            </w:r>
          </w:p>
        </w:tc>
      </w:tr>
      <w:tr w:rsidR="00FA061D" w14:paraId="4AC429AE" w14:textId="77777777" w:rsidTr="00FA061D">
        <w:tc>
          <w:tcPr>
            <w:tcW w:w="7904" w:type="dxa"/>
            <w:tcBorders>
              <w:top w:val="single" w:sz="6" w:space="0" w:color="000000"/>
              <w:left w:val="single" w:sz="6" w:space="0" w:color="000000"/>
              <w:bottom w:val="single" w:sz="6" w:space="0" w:color="000000"/>
              <w:right w:val="single" w:sz="6" w:space="0" w:color="000000"/>
            </w:tcBorders>
            <w:hideMark/>
          </w:tcPr>
          <w:p w14:paraId="040F88D8" w14:textId="77777777" w:rsidR="00FA061D" w:rsidRDefault="00FA061D">
            <w:pPr>
              <w:jc w:val="both"/>
            </w:pPr>
            <w:r>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hideMark/>
          </w:tcPr>
          <w:p w14:paraId="63017A78" w14:textId="77777777" w:rsidR="00FA061D" w:rsidRDefault="00FA061D">
            <w:pPr>
              <w:jc w:val="center"/>
              <w:rPr>
                <w:b/>
                <w:i/>
                <w:iCs/>
              </w:rPr>
            </w:pPr>
            <w:r>
              <w:rPr>
                <w:b/>
                <w:i/>
                <w:iCs/>
              </w:rPr>
              <w:t>78</w:t>
            </w:r>
          </w:p>
        </w:tc>
      </w:tr>
      <w:tr w:rsidR="00FA061D" w14:paraId="223F1EDA" w14:textId="77777777" w:rsidTr="00FA061D">
        <w:tc>
          <w:tcPr>
            <w:tcW w:w="7904" w:type="dxa"/>
            <w:tcBorders>
              <w:top w:val="single" w:sz="6" w:space="0" w:color="000000"/>
              <w:left w:val="single" w:sz="6" w:space="0" w:color="000000"/>
              <w:bottom w:val="single" w:sz="6" w:space="0" w:color="000000"/>
              <w:right w:val="single" w:sz="6" w:space="0" w:color="000000"/>
            </w:tcBorders>
            <w:hideMark/>
          </w:tcPr>
          <w:p w14:paraId="627FDB1D" w14:textId="77777777" w:rsidR="00FA061D" w:rsidRDefault="00FA061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14:paraId="5E05DEBF" w14:textId="77777777" w:rsidR="00FA061D" w:rsidRDefault="00FA061D">
            <w:pPr>
              <w:jc w:val="center"/>
              <w:rPr>
                <w:i/>
                <w:iCs/>
              </w:rPr>
            </w:pPr>
          </w:p>
        </w:tc>
      </w:tr>
      <w:tr w:rsidR="00FA061D" w14:paraId="361E96B8" w14:textId="77777777" w:rsidTr="00FA061D">
        <w:tc>
          <w:tcPr>
            <w:tcW w:w="7904" w:type="dxa"/>
            <w:tcBorders>
              <w:top w:val="single" w:sz="6" w:space="0" w:color="000000"/>
              <w:left w:val="single" w:sz="6" w:space="0" w:color="000000"/>
              <w:bottom w:val="single" w:sz="6" w:space="0" w:color="000000"/>
              <w:right w:val="single" w:sz="6" w:space="0" w:color="000000"/>
            </w:tcBorders>
            <w:hideMark/>
          </w:tcPr>
          <w:p w14:paraId="6A8F6663" w14:textId="77777777" w:rsidR="00FA061D" w:rsidRDefault="00FA061D">
            <w:pPr>
              <w:jc w:val="both"/>
            </w:pPr>
            <w:r>
              <w:t>Теоритические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14:paraId="1A57D1F6" w14:textId="77777777" w:rsidR="00FA061D" w:rsidRDefault="00FA061D">
            <w:pPr>
              <w:jc w:val="center"/>
              <w:rPr>
                <w:i/>
                <w:iCs/>
              </w:rPr>
            </w:pPr>
            <w:r>
              <w:rPr>
                <w:i/>
                <w:iCs/>
              </w:rPr>
              <w:t>78</w:t>
            </w:r>
          </w:p>
        </w:tc>
      </w:tr>
      <w:tr w:rsidR="00FA061D" w14:paraId="57167423" w14:textId="77777777" w:rsidTr="00FA061D">
        <w:tc>
          <w:tcPr>
            <w:tcW w:w="7904" w:type="dxa"/>
            <w:tcBorders>
              <w:top w:val="single" w:sz="6" w:space="0" w:color="000000"/>
              <w:left w:val="single" w:sz="6" w:space="0" w:color="000000"/>
              <w:bottom w:val="single" w:sz="6" w:space="0" w:color="000000"/>
              <w:right w:val="single" w:sz="6" w:space="0" w:color="000000"/>
            </w:tcBorders>
            <w:hideMark/>
          </w:tcPr>
          <w:p w14:paraId="4E88EE34" w14:textId="77777777" w:rsidR="00FA061D" w:rsidRDefault="00FA061D">
            <w:pPr>
              <w:jc w:val="both"/>
              <w:rPr>
                <w:b/>
              </w:rPr>
            </w:pPr>
            <w:r>
              <w:rPr>
                <w:b/>
              </w:rPr>
              <w:t xml:space="preserve">Консультации </w:t>
            </w:r>
          </w:p>
        </w:tc>
        <w:tc>
          <w:tcPr>
            <w:tcW w:w="1564" w:type="dxa"/>
            <w:tcBorders>
              <w:top w:val="single" w:sz="6" w:space="0" w:color="000000"/>
              <w:left w:val="single" w:sz="6" w:space="0" w:color="000000"/>
              <w:bottom w:val="single" w:sz="6" w:space="0" w:color="000000"/>
              <w:right w:val="single" w:sz="6" w:space="0" w:color="000000"/>
            </w:tcBorders>
            <w:hideMark/>
          </w:tcPr>
          <w:p w14:paraId="7627272A" w14:textId="77777777" w:rsidR="00FA061D" w:rsidRDefault="00FA061D">
            <w:pPr>
              <w:jc w:val="center"/>
              <w:rPr>
                <w:b/>
                <w:i/>
                <w:iCs/>
              </w:rPr>
            </w:pPr>
            <w:r>
              <w:rPr>
                <w:b/>
                <w:i/>
                <w:iCs/>
              </w:rPr>
              <w:t>4</w:t>
            </w:r>
          </w:p>
        </w:tc>
      </w:tr>
      <w:tr w:rsidR="00FA061D" w14:paraId="216FDAEA" w14:textId="77777777" w:rsidTr="00FA061D">
        <w:tc>
          <w:tcPr>
            <w:tcW w:w="9468" w:type="dxa"/>
            <w:gridSpan w:val="2"/>
            <w:tcBorders>
              <w:top w:val="single" w:sz="6" w:space="0" w:color="000000"/>
              <w:left w:val="single" w:sz="6" w:space="0" w:color="000000"/>
              <w:bottom w:val="single" w:sz="6" w:space="0" w:color="000000"/>
              <w:right w:val="single" w:sz="6" w:space="0" w:color="000000"/>
            </w:tcBorders>
            <w:hideMark/>
          </w:tcPr>
          <w:p w14:paraId="1372428D" w14:textId="77777777" w:rsidR="00FA061D" w:rsidRDefault="00FA061D">
            <w:pPr>
              <w:rPr>
                <w:i/>
                <w:iCs/>
              </w:rPr>
            </w:pPr>
            <w:r>
              <w:rPr>
                <w:b/>
                <w:i/>
                <w:iCs/>
              </w:rPr>
              <w:t>Итоговая аттестация</w:t>
            </w:r>
            <w:r>
              <w:rPr>
                <w:i/>
                <w:iCs/>
              </w:rPr>
              <w:t xml:space="preserve"> в форме </w:t>
            </w:r>
            <w:r>
              <w:rPr>
                <w:i/>
                <w:iCs/>
                <w:lang w:val="tt-RU"/>
              </w:rPr>
              <w:t>дифферин</w:t>
            </w:r>
            <w:proofErr w:type="spellStart"/>
            <w:r>
              <w:rPr>
                <w:i/>
                <w:iCs/>
              </w:rPr>
              <w:t>цированного</w:t>
            </w:r>
            <w:proofErr w:type="spellEnd"/>
            <w:r>
              <w:rPr>
                <w:i/>
                <w:iCs/>
              </w:rPr>
              <w:t xml:space="preserve"> зачета                               2</w:t>
            </w:r>
          </w:p>
        </w:tc>
      </w:tr>
    </w:tbl>
    <w:p w14:paraId="5B2E059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F9A6A9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31F82E26"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190F34FC" w14:textId="77777777" w:rsidR="00FA061D" w:rsidRDefault="00FA061D" w:rsidP="00FA061D">
      <w:pPr>
        <w:sectPr w:rsidR="00FA061D">
          <w:pgSz w:w="11906" w:h="16838"/>
          <w:pgMar w:top="1134" w:right="850" w:bottom="1134" w:left="1701" w:header="708" w:footer="708" w:gutter="0"/>
          <w:cols w:space="720"/>
        </w:sectPr>
      </w:pPr>
    </w:p>
    <w:p w14:paraId="77705E77" w14:textId="77777777" w:rsidR="00FA061D" w:rsidRDefault="00FA061D" w:rsidP="00FA061D">
      <w:pPr>
        <w:jc w:val="both"/>
        <w:rPr>
          <w:bCs/>
          <w:u w:val="single"/>
        </w:rPr>
      </w:pPr>
      <w:r>
        <w:rPr>
          <w:b/>
          <w:caps/>
        </w:rPr>
        <w:lastRenderedPageBreak/>
        <w:t>2.2.</w:t>
      </w:r>
      <w:r>
        <w:rPr>
          <w:b/>
        </w:rPr>
        <w:t xml:space="preserve"> Тематический план и содержание учебной дисциплины «Родной  язык»</w:t>
      </w:r>
      <w:r>
        <w:rPr>
          <w:b/>
          <w:lang w:val="tt-RU"/>
        </w:rPr>
        <w:t xml:space="preserve"> </w:t>
      </w:r>
      <w:r>
        <w:rPr>
          <w:b/>
        </w:rPr>
        <w:t xml:space="preserve">по специальности  </w:t>
      </w:r>
      <w:r>
        <w:rPr>
          <w:bCs/>
          <w:u w:val="single"/>
        </w:rPr>
        <w:t>35.02.16 Эксплуатация и ремонт сельскохозяйственной техники и оборудования</w:t>
      </w:r>
    </w:p>
    <w:p w14:paraId="2CE500E7"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819"/>
        <w:gridCol w:w="851"/>
        <w:gridCol w:w="850"/>
        <w:gridCol w:w="1843"/>
      </w:tblGrid>
      <w:tr w:rsidR="00797437" w14:paraId="6C89E2D1" w14:textId="77777777" w:rsidTr="00583764">
        <w:tc>
          <w:tcPr>
            <w:tcW w:w="2978" w:type="dxa"/>
          </w:tcPr>
          <w:p w14:paraId="451B0EE7"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4819" w:type="dxa"/>
          </w:tcPr>
          <w:p w14:paraId="3A1783F1"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 xml:space="preserve">Содержание учебного материала, лабораторные работы и практические занятия, самостоятельная работа </w:t>
            </w:r>
            <w:proofErr w:type="gramStart"/>
            <w:r w:rsidRPr="00D05A8A">
              <w:rPr>
                <w:b/>
                <w:bCs/>
              </w:rPr>
              <w:t>обучающихся</w:t>
            </w:r>
            <w:proofErr w:type="gramEnd"/>
          </w:p>
        </w:tc>
        <w:tc>
          <w:tcPr>
            <w:tcW w:w="851" w:type="dxa"/>
          </w:tcPr>
          <w:p w14:paraId="332D8E17"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850" w:type="dxa"/>
          </w:tcPr>
          <w:p w14:paraId="75B0E484"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843" w:type="dxa"/>
          </w:tcPr>
          <w:p w14:paraId="1E3B85D4" w14:textId="77777777" w:rsidR="00797437"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и личностных результатов</w:t>
            </w:r>
            <w:proofErr w:type="gramStart"/>
            <w:r w:rsidRPr="00833B0B">
              <w:rPr>
                <w:b/>
                <w:bCs/>
              </w:rPr>
              <w:t xml:space="preserve"> ,</w:t>
            </w:r>
            <w:proofErr w:type="gramEnd"/>
            <w:r w:rsidRPr="00833B0B">
              <w:rPr>
                <w:b/>
                <w:bCs/>
              </w:rPr>
              <w:t xml:space="preserve"> формированию которых способствует элемент программы</w:t>
            </w:r>
          </w:p>
        </w:tc>
      </w:tr>
      <w:tr w:rsidR="00797437" w:rsidRPr="00D05A8A" w14:paraId="701697C7" w14:textId="77777777" w:rsidTr="00583764">
        <w:tc>
          <w:tcPr>
            <w:tcW w:w="2978" w:type="dxa"/>
          </w:tcPr>
          <w:p w14:paraId="00CF4CBD"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4819" w:type="dxa"/>
          </w:tcPr>
          <w:p w14:paraId="2BBF95D9"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851" w:type="dxa"/>
          </w:tcPr>
          <w:p w14:paraId="6FE47F98"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850" w:type="dxa"/>
          </w:tcPr>
          <w:p w14:paraId="2BFFE6CA"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43" w:type="dxa"/>
          </w:tcPr>
          <w:p w14:paraId="1345994B"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797437" w14:paraId="3BE30B34" w14:textId="77777777" w:rsidTr="00583764">
        <w:tc>
          <w:tcPr>
            <w:tcW w:w="2978" w:type="dxa"/>
          </w:tcPr>
          <w:p w14:paraId="6D96AAF2" w14:textId="77777777" w:rsidR="00797437" w:rsidRDefault="00797437" w:rsidP="00583764">
            <w:pPr>
              <w:pStyle w:val="a4"/>
              <w:jc w:val="both"/>
              <w:rPr>
                <w:sz w:val="22"/>
                <w:szCs w:val="22"/>
                <w:lang w:val="tt-RU"/>
              </w:rPr>
            </w:pPr>
            <w:r>
              <w:rPr>
                <w:sz w:val="22"/>
                <w:szCs w:val="22"/>
                <w:lang w:val="tt-RU"/>
              </w:rPr>
              <w:t>Тел - аралашу чарасы, иҗтимагый һәм сәяси күренеш . Стилистика һәм сөйләм культурасы.</w:t>
            </w:r>
          </w:p>
          <w:p w14:paraId="2A8DCFDB" w14:textId="77777777" w:rsidR="00797437" w:rsidRPr="00D05A8A" w:rsidRDefault="00797437" w:rsidP="00583764">
            <w:pPr>
              <w:pStyle w:val="a4"/>
              <w:jc w:val="both"/>
            </w:pPr>
          </w:p>
        </w:tc>
        <w:tc>
          <w:tcPr>
            <w:tcW w:w="4819" w:type="dxa"/>
          </w:tcPr>
          <w:p w14:paraId="4828EFDD" w14:textId="77777777" w:rsidR="00797437" w:rsidRDefault="00797437" w:rsidP="00583764">
            <w:pPr>
              <w:pStyle w:val="a4"/>
              <w:jc w:val="both"/>
              <w:rPr>
                <w:sz w:val="22"/>
                <w:szCs w:val="22"/>
                <w:lang w:val="tt-RU"/>
              </w:rPr>
            </w:pPr>
            <w:r>
              <w:rPr>
                <w:sz w:val="22"/>
                <w:szCs w:val="22"/>
                <w:lang w:val="tt-RU"/>
              </w:rPr>
              <w:t>Телнең үсеше, яшәеше. Милли азчылыкны ассимиляцияләү, саклау һәм үстерү сәясәте. Гарәп графикасы. Гарәп графикасында язу үрнәкләре. Иске имля алфавиты. Хәзерге татар әдәби теленең барлыкка килүе, аның үсешендә төп үзенчәлекләрне искә төшерү. Латин графикасы. Татар язуын латин графикасына күчерү һәм 1927-1939 нчы елларда аны куллану. Латин графикасына нигезләнгән алфавитны кайтару турында 1999 нчы елда кабул ителгән закон.</w:t>
            </w:r>
          </w:p>
          <w:p w14:paraId="1D6BC0F4" w14:textId="6586DC0E" w:rsidR="00797437" w:rsidRPr="00D05A8A" w:rsidRDefault="00797437" w:rsidP="00583764">
            <w:pPr>
              <w:pStyle w:val="a4"/>
              <w:rPr>
                <w:lang w:val="tt-RU"/>
              </w:rPr>
            </w:pPr>
            <w:r>
              <w:rPr>
                <w:sz w:val="22"/>
                <w:szCs w:val="22"/>
                <w:lang w:val="tt-RU"/>
              </w:rPr>
              <w:t xml:space="preserve">           Аваз һәм фонема.. Сузык һәм тартык авазлар. Фонетик анализ тәртибен кабатлау. Лексик-синтаксик күнегүләр. Синтаксик анализ (өлешчә, тулы ).     Сузык авазлар үзгәреше. Трансктрипөия. Татар теленең сүзлек составы (фразеологизм, омоним, синоним, антоним). Күп мәгнәле сүзләр. Телнең сүзлек составы. </w:t>
            </w:r>
          </w:p>
        </w:tc>
        <w:tc>
          <w:tcPr>
            <w:tcW w:w="851" w:type="dxa"/>
          </w:tcPr>
          <w:p w14:paraId="49D6138D" w14:textId="0D183C39" w:rsidR="00797437" w:rsidRPr="00FB7EDC" w:rsidRDefault="00797437" w:rsidP="00583764">
            <w:pPr>
              <w:pStyle w:val="a4"/>
              <w:jc w:val="both"/>
              <w:rPr>
                <w:lang w:val="tt-RU"/>
              </w:rPr>
            </w:pPr>
            <w:r>
              <w:rPr>
                <w:sz w:val="22"/>
                <w:szCs w:val="22"/>
                <w:lang w:val="tt-RU"/>
              </w:rPr>
              <w:t>82</w:t>
            </w:r>
          </w:p>
        </w:tc>
        <w:tc>
          <w:tcPr>
            <w:tcW w:w="850" w:type="dxa"/>
          </w:tcPr>
          <w:p w14:paraId="34F323E8" w14:textId="77777777" w:rsidR="00797437" w:rsidRDefault="00797437" w:rsidP="00583764">
            <w:pPr>
              <w:pStyle w:val="a4"/>
              <w:jc w:val="both"/>
            </w:pPr>
          </w:p>
        </w:tc>
        <w:tc>
          <w:tcPr>
            <w:tcW w:w="1843" w:type="dxa"/>
          </w:tcPr>
          <w:p w14:paraId="6EB549F4" w14:textId="77777777" w:rsidR="00797437" w:rsidRDefault="00797437" w:rsidP="00583764">
            <w:pPr>
              <w:pStyle w:val="a4"/>
              <w:ind w:left="-338" w:firstLine="338"/>
              <w:jc w:val="both"/>
            </w:pPr>
          </w:p>
        </w:tc>
      </w:tr>
      <w:tr w:rsidR="00797437" w14:paraId="33B17533" w14:textId="77777777" w:rsidTr="00583764">
        <w:tc>
          <w:tcPr>
            <w:tcW w:w="2978" w:type="dxa"/>
          </w:tcPr>
          <w:p w14:paraId="1031A395" w14:textId="01B4FF13" w:rsidR="00797437" w:rsidRPr="00D05A8A" w:rsidRDefault="00797437" w:rsidP="00583764">
            <w:pPr>
              <w:pStyle w:val="a4"/>
              <w:jc w:val="both"/>
            </w:pPr>
            <w:r>
              <w:rPr>
                <w:sz w:val="22"/>
                <w:szCs w:val="22"/>
              </w:rPr>
              <w:t xml:space="preserve">Тема 1 Тел </w:t>
            </w:r>
            <w:r>
              <w:rPr>
                <w:sz w:val="22"/>
                <w:szCs w:val="22"/>
                <w:lang w:val="tt-RU"/>
              </w:rPr>
              <w:t>турында гомуми мәгълумат. Хәзерге татар әдәби (милли) тел</w:t>
            </w:r>
          </w:p>
        </w:tc>
        <w:tc>
          <w:tcPr>
            <w:tcW w:w="4819" w:type="dxa"/>
          </w:tcPr>
          <w:p w14:paraId="5B5D4EDD" w14:textId="17AA244B" w:rsidR="00797437" w:rsidRPr="00D05A8A" w:rsidRDefault="00797437" w:rsidP="00583764">
            <w:pPr>
              <w:pStyle w:val="a4"/>
              <w:rPr>
                <w:lang w:val="tt-RU"/>
              </w:rPr>
            </w:pPr>
            <w:r>
              <w:rPr>
                <w:sz w:val="22"/>
                <w:szCs w:val="22"/>
                <w:lang w:val="tt-RU"/>
              </w:rPr>
              <w:t>Аралашу чарасы буларк тел. Рухи кыйммәтләр үрнәге буларак тел.Телнең үсеше, яшәеше. Милли азчылыкны ассимиляцияләү, саклау һәм үстерү сәясәте. Телнең кеше һәм җәмгыять тормышындагы роле. Әдәби тел төшенчәсе.</w:t>
            </w:r>
          </w:p>
        </w:tc>
        <w:tc>
          <w:tcPr>
            <w:tcW w:w="851" w:type="dxa"/>
          </w:tcPr>
          <w:p w14:paraId="25A755EB" w14:textId="532416CD" w:rsidR="00797437" w:rsidRPr="00D05A8A" w:rsidRDefault="00797437" w:rsidP="00583764">
            <w:pPr>
              <w:pStyle w:val="a4"/>
              <w:jc w:val="both"/>
            </w:pPr>
            <w:r>
              <w:rPr>
                <w:sz w:val="22"/>
                <w:szCs w:val="22"/>
                <w:lang w:val="tt-RU"/>
              </w:rPr>
              <w:t>2/2</w:t>
            </w:r>
          </w:p>
        </w:tc>
        <w:tc>
          <w:tcPr>
            <w:tcW w:w="850" w:type="dxa"/>
          </w:tcPr>
          <w:p w14:paraId="1F97E5D9" w14:textId="2A8B9E40" w:rsidR="00797437" w:rsidRPr="00797437" w:rsidRDefault="00797437" w:rsidP="00583764">
            <w:pPr>
              <w:pStyle w:val="a4"/>
              <w:jc w:val="both"/>
              <w:rPr>
                <w:lang w:val="tt-RU"/>
              </w:rPr>
            </w:pPr>
            <w:r>
              <w:rPr>
                <w:lang w:val="tt-RU"/>
              </w:rPr>
              <w:t>2</w:t>
            </w:r>
          </w:p>
        </w:tc>
        <w:tc>
          <w:tcPr>
            <w:tcW w:w="1843" w:type="dxa"/>
          </w:tcPr>
          <w:p w14:paraId="09BB3EF8" w14:textId="0B5A10E0" w:rsidR="00797437" w:rsidRDefault="00D27268" w:rsidP="00583764">
            <w:pPr>
              <w:pStyle w:val="a4"/>
              <w:jc w:val="both"/>
              <w:rPr>
                <w:lang w:val="tt-RU"/>
              </w:rPr>
            </w:pPr>
            <w:r>
              <w:rPr>
                <w:lang w:val="tt-RU"/>
              </w:rPr>
              <w:t>ЛР</w:t>
            </w:r>
            <w:r w:rsidR="00F05C33">
              <w:rPr>
                <w:lang w:val="tt-RU"/>
              </w:rPr>
              <w:t xml:space="preserve"> 2</w:t>
            </w:r>
            <w:r w:rsidR="00682EAB">
              <w:rPr>
                <w:lang w:val="tt-RU"/>
              </w:rPr>
              <w:t xml:space="preserve"> </w:t>
            </w:r>
          </w:p>
          <w:p w14:paraId="02DB5751" w14:textId="28BB24E1" w:rsidR="00D27268" w:rsidRPr="00D27268" w:rsidRDefault="00D27268" w:rsidP="00583764">
            <w:pPr>
              <w:pStyle w:val="a4"/>
              <w:jc w:val="both"/>
              <w:rPr>
                <w:lang w:val="tt-RU"/>
              </w:rPr>
            </w:pPr>
            <w:r>
              <w:rPr>
                <w:lang w:val="tt-RU"/>
              </w:rPr>
              <w:t>ОК 0</w:t>
            </w:r>
            <w:r w:rsidR="00146EA9">
              <w:rPr>
                <w:lang w:val="tt-RU"/>
              </w:rPr>
              <w:t>2</w:t>
            </w:r>
          </w:p>
        </w:tc>
      </w:tr>
      <w:tr w:rsidR="00093F9C" w14:paraId="23F723E4" w14:textId="77777777" w:rsidTr="00797437">
        <w:tc>
          <w:tcPr>
            <w:tcW w:w="2978" w:type="dxa"/>
            <w:tcBorders>
              <w:top w:val="single" w:sz="4" w:space="0" w:color="auto"/>
              <w:left w:val="single" w:sz="4" w:space="0" w:color="auto"/>
              <w:bottom w:val="single" w:sz="4" w:space="0" w:color="auto"/>
              <w:right w:val="single" w:sz="4" w:space="0" w:color="auto"/>
            </w:tcBorders>
          </w:tcPr>
          <w:p w14:paraId="6A9F72CE" w14:textId="032DBB6E" w:rsidR="00093F9C" w:rsidRPr="00D05A8A" w:rsidRDefault="00093F9C" w:rsidP="00583764">
            <w:pPr>
              <w:pStyle w:val="a4"/>
              <w:jc w:val="both"/>
            </w:pPr>
            <w:r>
              <w:rPr>
                <w:sz w:val="22"/>
                <w:szCs w:val="22"/>
              </w:rPr>
              <w:t xml:space="preserve">Тема 2 </w:t>
            </w:r>
            <w:r>
              <w:rPr>
                <w:sz w:val="22"/>
                <w:szCs w:val="22"/>
                <w:lang w:val="tt-RU"/>
              </w:rPr>
              <w:t xml:space="preserve">Татар теленең яшәү формалары: гади сөйләм, территориаль һәм иҗтимагый диалектлар. </w:t>
            </w:r>
          </w:p>
        </w:tc>
        <w:tc>
          <w:tcPr>
            <w:tcW w:w="4819" w:type="dxa"/>
            <w:tcBorders>
              <w:top w:val="single" w:sz="4" w:space="0" w:color="auto"/>
              <w:left w:val="single" w:sz="4" w:space="0" w:color="auto"/>
              <w:bottom w:val="single" w:sz="4" w:space="0" w:color="auto"/>
              <w:right w:val="single" w:sz="4" w:space="0" w:color="auto"/>
            </w:tcBorders>
          </w:tcPr>
          <w:p w14:paraId="0C7C118D" w14:textId="77777777" w:rsidR="00093F9C" w:rsidRDefault="00093F9C" w:rsidP="00583764">
            <w:pPr>
              <w:pStyle w:val="a4"/>
              <w:jc w:val="both"/>
              <w:rPr>
                <w:sz w:val="22"/>
                <w:szCs w:val="22"/>
                <w:lang w:val="tt-RU"/>
              </w:rPr>
            </w:pPr>
            <w:r>
              <w:rPr>
                <w:sz w:val="22"/>
                <w:szCs w:val="22"/>
                <w:lang w:val="tt-RU"/>
              </w:rPr>
              <w:t xml:space="preserve">Татар теленең яшәү формалары: гади сөйләм, территориаль һәм иҗтимагый диалектлар. </w:t>
            </w:r>
          </w:p>
          <w:p w14:paraId="02043377" w14:textId="77777777" w:rsidR="00093F9C" w:rsidRPr="00D05A8A" w:rsidRDefault="00093F9C"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0EBA169C" w14:textId="77777777" w:rsidR="00093F9C" w:rsidRDefault="00093F9C" w:rsidP="00583764">
            <w:pPr>
              <w:pStyle w:val="a4"/>
              <w:jc w:val="both"/>
              <w:rPr>
                <w:sz w:val="22"/>
                <w:szCs w:val="22"/>
                <w:lang w:val="tt-RU"/>
              </w:rPr>
            </w:pPr>
            <w:r>
              <w:rPr>
                <w:sz w:val="22"/>
                <w:szCs w:val="22"/>
                <w:lang w:val="tt-RU"/>
              </w:rPr>
              <w:t>2/4</w:t>
            </w:r>
          </w:p>
          <w:p w14:paraId="1402149D" w14:textId="77777777" w:rsidR="00093F9C" w:rsidRDefault="00093F9C" w:rsidP="00583764">
            <w:pPr>
              <w:rPr>
                <w:lang w:val="tt-RU"/>
              </w:rPr>
            </w:pPr>
          </w:p>
          <w:p w14:paraId="2EDD8D3C" w14:textId="77777777" w:rsidR="00093F9C" w:rsidRDefault="00093F9C" w:rsidP="00583764">
            <w:pPr>
              <w:rPr>
                <w:lang w:val="tt-RU"/>
              </w:rPr>
            </w:pPr>
          </w:p>
          <w:p w14:paraId="7636FB8C"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65D2738" w14:textId="04800FDA"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E93D9E6" w14:textId="162E7670" w:rsidR="00105746" w:rsidRDefault="00682EAB" w:rsidP="00105746">
            <w:pPr>
              <w:pStyle w:val="a4"/>
              <w:jc w:val="both"/>
              <w:rPr>
                <w:lang w:val="tt-RU"/>
              </w:rPr>
            </w:pPr>
            <w:r>
              <w:rPr>
                <w:lang w:val="tt-RU"/>
              </w:rPr>
              <w:t>ЛР 2</w:t>
            </w:r>
          </w:p>
          <w:p w14:paraId="2EB65567" w14:textId="2E8296E5" w:rsidR="00093F9C" w:rsidRDefault="00105746" w:rsidP="00105746">
            <w:pPr>
              <w:pStyle w:val="a4"/>
              <w:jc w:val="both"/>
            </w:pPr>
            <w:r>
              <w:rPr>
                <w:lang w:val="tt-RU"/>
              </w:rPr>
              <w:t>ОК 0</w:t>
            </w:r>
            <w:r w:rsidR="00146EA9">
              <w:rPr>
                <w:lang w:val="tt-RU"/>
              </w:rPr>
              <w:t>2</w:t>
            </w:r>
          </w:p>
        </w:tc>
      </w:tr>
      <w:tr w:rsidR="00093F9C" w14:paraId="2FB7BB4E" w14:textId="77777777" w:rsidTr="00797437">
        <w:tc>
          <w:tcPr>
            <w:tcW w:w="2978" w:type="dxa"/>
            <w:tcBorders>
              <w:top w:val="single" w:sz="4" w:space="0" w:color="auto"/>
              <w:left w:val="single" w:sz="4" w:space="0" w:color="auto"/>
              <w:bottom w:val="single" w:sz="4" w:space="0" w:color="auto"/>
              <w:right w:val="single" w:sz="4" w:space="0" w:color="auto"/>
            </w:tcBorders>
          </w:tcPr>
          <w:p w14:paraId="4CC5F24B" w14:textId="77777777" w:rsidR="00093F9C" w:rsidRDefault="00093F9C" w:rsidP="00583764">
            <w:pPr>
              <w:pStyle w:val="a4"/>
              <w:jc w:val="both"/>
              <w:rPr>
                <w:sz w:val="22"/>
                <w:szCs w:val="22"/>
                <w:lang w:val="tt-RU"/>
              </w:rPr>
            </w:pPr>
            <w:r>
              <w:rPr>
                <w:sz w:val="22"/>
                <w:szCs w:val="22"/>
                <w:lang w:val="tt-RU"/>
              </w:rPr>
              <w:t>Тема 3  Дөнья телләре һәм аларның классификациясе.</w:t>
            </w:r>
          </w:p>
          <w:p w14:paraId="5B28A2A4" w14:textId="77777777" w:rsidR="00093F9C" w:rsidRPr="00D05A8A" w:rsidRDefault="00093F9C" w:rsidP="00583764">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40F44BFD" w14:textId="60ED02CF" w:rsidR="00093F9C" w:rsidRPr="00D05A8A" w:rsidRDefault="00093F9C" w:rsidP="00583764">
            <w:pPr>
              <w:pStyle w:val="a4"/>
              <w:rPr>
                <w:lang w:val="tt-RU"/>
              </w:rPr>
            </w:pPr>
            <w:r>
              <w:rPr>
                <w:sz w:val="22"/>
                <w:szCs w:val="22"/>
                <w:lang w:val="tt-RU"/>
              </w:rPr>
              <w:t>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теле Татар телендә тел-сурәтләү чаралары һәм сөйләмдә аларның кулланылышы.</w:t>
            </w:r>
          </w:p>
        </w:tc>
        <w:tc>
          <w:tcPr>
            <w:tcW w:w="851" w:type="dxa"/>
            <w:tcBorders>
              <w:top w:val="single" w:sz="4" w:space="0" w:color="auto"/>
              <w:left w:val="single" w:sz="4" w:space="0" w:color="auto"/>
              <w:bottom w:val="single" w:sz="4" w:space="0" w:color="auto"/>
              <w:right w:val="single" w:sz="4" w:space="0" w:color="auto"/>
            </w:tcBorders>
          </w:tcPr>
          <w:p w14:paraId="7713FDA7" w14:textId="7F9197B0" w:rsidR="00093F9C" w:rsidRPr="00D05A8A" w:rsidRDefault="00093F9C" w:rsidP="00583764">
            <w:pPr>
              <w:pStyle w:val="a4"/>
              <w:jc w:val="both"/>
            </w:pPr>
            <w:r>
              <w:rPr>
                <w:sz w:val="22"/>
                <w:szCs w:val="22"/>
                <w:lang w:val="tt-RU"/>
              </w:rPr>
              <w:t>2/6</w:t>
            </w:r>
          </w:p>
        </w:tc>
        <w:tc>
          <w:tcPr>
            <w:tcW w:w="850" w:type="dxa"/>
            <w:tcBorders>
              <w:top w:val="single" w:sz="4" w:space="0" w:color="auto"/>
              <w:left w:val="single" w:sz="4" w:space="0" w:color="auto"/>
              <w:bottom w:val="single" w:sz="4" w:space="0" w:color="auto"/>
              <w:right w:val="single" w:sz="4" w:space="0" w:color="auto"/>
            </w:tcBorders>
          </w:tcPr>
          <w:p w14:paraId="54F6DA37" w14:textId="0F7528A3"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76ADF80" w14:textId="49096EC3" w:rsidR="00105746" w:rsidRDefault="00682EAB" w:rsidP="00105746">
            <w:pPr>
              <w:pStyle w:val="a4"/>
              <w:jc w:val="both"/>
              <w:rPr>
                <w:lang w:val="tt-RU"/>
              </w:rPr>
            </w:pPr>
            <w:r>
              <w:rPr>
                <w:lang w:val="tt-RU"/>
              </w:rPr>
              <w:t>ЛР 2</w:t>
            </w:r>
          </w:p>
          <w:p w14:paraId="1D1E5536" w14:textId="6A42FF36" w:rsidR="00093F9C" w:rsidRDefault="00105746" w:rsidP="00105746">
            <w:pPr>
              <w:pStyle w:val="a4"/>
              <w:jc w:val="both"/>
            </w:pPr>
            <w:r>
              <w:rPr>
                <w:lang w:val="tt-RU"/>
              </w:rPr>
              <w:t>ОК 0</w:t>
            </w:r>
            <w:r w:rsidR="008C73D4">
              <w:rPr>
                <w:lang w:val="tt-RU"/>
              </w:rPr>
              <w:t>3</w:t>
            </w:r>
          </w:p>
        </w:tc>
      </w:tr>
      <w:tr w:rsidR="00093F9C" w14:paraId="3282B5F2" w14:textId="77777777" w:rsidTr="00797437">
        <w:tc>
          <w:tcPr>
            <w:tcW w:w="2978" w:type="dxa"/>
            <w:tcBorders>
              <w:top w:val="single" w:sz="4" w:space="0" w:color="auto"/>
              <w:left w:val="single" w:sz="4" w:space="0" w:color="auto"/>
              <w:bottom w:val="single" w:sz="4" w:space="0" w:color="auto"/>
              <w:right w:val="single" w:sz="4" w:space="0" w:color="auto"/>
            </w:tcBorders>
          </w:tcPr>
          <w:p w14:paraId="36996C23" w14:textId="5B2C3D53" w:rsidR="00093F9C" w:rsidRPr="00D05A8A" w:rsidRDefault="00093F9C" w:rsidP="00583764">
            <w:pPr>
              <w:pStyle w:val="a4"/>
              <w:jc w:val="both"/>
            </w:pPr>
            <w:r>
              <w:rPr>
                <w:sz w:val="22"/>
                <w:szCs w:val="22"/>
                <w:lang w:val="tt-RU"/>
              </w:rPr>
              <w:t>Тема 4  Тел һәм сөйләм. Сөйләм үзенчәлекләре.</w:t>
            </w:r>
          </w:p>
        </w:tc>
        <w:tc>
          <w:tcPr>
            <w:tcW w:w="4819" w:type="dxa"/>
            <w:tcBorders>
              <w:top w:val="single" w:sz="4" w:space="0" w:color="auto"/>
              <w:left w:val="single" w:sz="4" w:space="0" w:color="auto"/>
              <w:bottom w:val="single" w:sz="4" w:space="0" w:color="auto"/>
              <w:right w:val="single" w:sz="4" w:space="0" w:color="auto"/>
            </w:tcBorders>
          </w:tcPr>
          <w:p w14:paraId="36D65B86" w14:textId="4B397696" w:rsidR="00093F9C" w:rsidRPr="00D05A8A" w:rsidRDefault="00093F9C" w:rsidP="00583764">
            <w:pPr>
              <w:pStyle w:val="a4"/>
              <w:rPr>
                <w:lang w:val="tt-RU"/>
              </w:rPr>
            </w:pPr>
            <w:r>
              <w:rPr>
                <w:sz w:val="22"/>
                <w:szCs w:val="22"/>
                <w:lang w:val="tt-RU"/>
              </w:rPr>
              <w:t>Сөйләм төрләре .телдән һәм язма.сөйләм, кара-каршы     сөйләшү(диалог) һәм монолог.</w:t>
            </w:r>
          </w:p>
        </w:tc>
        <w:tc>
          <w:tcPr>
            <w:tcW w:w="851" w:type="dxa"/>
            <w:tcBorders>
              <w:top w:val="single" w:sz="4" w:space="0" w:color="auto"/>
              <w:left w:val="single" w:sz="4" w:space="0" w:color="auto"/>
              <w:bottom w:val="single" w:sz="4" w:space="0" w:color="auto"/>
              <w:right w:val="single" w:sz="4" w:space="0" w:color="auto"/>
            </w:tcBorders>
          </w:tcPr>
          <w:p w14:paraId="5881F13B" w14:textId="768745BC" w:rsidR="00093F9C" w:rsidRPr="00797437" w:rsidRDefault="00093F9C" w:rsidP="00583764">
            <w:pPr>
              <w:pStyle w:val="a4"/>
              <w:jc w:val="both"/>
            </w:pPr>
            <w:r>
              <w:rPr>
                <w:sz w:val="22"/>
                <w:szCs w:val="22"/>
                <w:lang w:val="tt-RU"/>
              </w:rPr>
              <w:t>2/8</w:t>
            </w:r>
          </w:p>
        </w:tc>
        <w:tc>
          <w:tcPr>
            <w:tcW w:w="850" w:type="dxa"/>
            <w:tcBorders>
              <w:top w:val="single" w:sz="4" w:space="0" w:color="auto"/>
              <w:left w:val="single" w:sz="4" w:space="0" w:color="auto"/>
              <w:bottom w:val="single" w:sz="4" w:space="0" w:color="auto"/>
              <w:right w:val="single" w:sz="4" w:space="0" w:color="auto"/>
            </w:tcBorders>
          </w:tcPr>
          <w:p w14:paraId="0C103E34" w14:textId="3E8B370E"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410DC8E" w14:textId="56431EC0" w:rsidR="00105746" w:rsidRDefault="00105746" w:rsidP="00105746">
            <w:pPr>
              <w:pStyle w:val="a4"/>
              <w:jc w:val="both"/>
              <w:rPr>
                <w:lang w:val="tt-RU"/>
              </w:rPr>
            </w:pPr>
            <w:r>
              <w:rPr>
                <w:lang w:val="tt-RU"/>
              </w:rPr>
              <w:t>ЛР 8</w:t>
            </w:r>
          </w:p>
          <w:p w14:paraId="662EF53B" w14:textId="09EB0A68" w:rsidR="00093F9C" w:rsidRDefault="00105746" w:rsidP="00105746">
            <w:pPr>
              <w:pStyle w:val="a4"/>
              <w:jc w:val="both"/>
            </w:pPr>
            <w:r>
              <w:rPr>
                <w:lang w:val="tt-RU"/>
              </w:rPr>
              <w:t>ОК 0</w:t>
            </w:r>
            <w:r w:rsidR="00682EAB">
              <w:rPr>
                <w:lang w:val="tt-RU"/>
              </w:rPr>
              <w:t>2</w:t>
            </w:r>
          </w:p>
        </w:tc>
      </w:tr>
      <w:tr w:rsidR="00093F9C" w14:paraId="2F0C828B" w14:textId="77777777" w:rsidTr="00797437">
        <w:tc>
          <w:tcPr>
            <w:tcW w:w="2978" w:type="dxa"/>
            <w:tcBorders>
              <w:top w:val="single" w:sz="4" w:space="0" w:color="auto"/>
              <w:left w:val="single" w:sz="4" w:space="0" w:color="auto"/>
              <w:bottom w:val="single" w:sz="4" w:space="0" w:color="auto"/>
              <w:right w:val="single" w:sz="4" w:space="0" w:color="auto"/>
            </w:tcBorders>
          </w:tcPr>
          <w:p w14:paraId="5B8AD2C3" w14:textId="7DCBF45E" w:rsidR="00093F9C" w:rsidRPr="00D05A8A" w:rsidRDefault="00093F9C" w:rsidP="00583764">
            <w:pPr>
              <w:pStyle w:val="a4"/>
              <w:jc w:val="both"/>
            </w:pPr>
            <w:r>
              <w:rPr>
                <w:sz w:val="22"/>
                <w:szCs w:val="22"/>
                <w:lang w:val="tt-RU"/>
              </w:rPr>
              <w:t>Тема 5.  Татар теленең язу тарихы</w:t>
            </w:r>
          </w:p>
        </w:tc>
        <w:tc>
          <w:tcPr>
            <w:tcW w:w="4819" w:type="dxa"/>
            <w:tcBorders>
              <w:top w:val="single" w:sz="4" w:space="0" w:color="auto"/>
              <w:left w:val="single" w:sz="4" w:space="0" w:color="auto"/>
              <w:bottom w:val="single" w:sz="4" w:space="0" w:color="auto"/>
              <w:right w:val="single" w:sz="4" w:space="0" w:color="auto"/>
            </w:tcBorders>
          </w:tcPr>
          <w:p w14:paraId="77C47879" w14:textId="146AA3A7" w:rsidR="00093F9C" w:rsidRPr="00D05A8A" w:rsidRDefault="00093F9C" w:rsidP="00583764">
            <w:pPr>
              <w:pStyle w:val="a4"/>
              <w:rPr>
                <w:lang w:val="tt-RU"/>
              </w:rPr>
            </w:pPr>
            <w:r>
              <w:rPr>
                <w:sz w:val="22"/>
                <w:szCs w:val="22"/>
                <w:lang w:val="tt-RU"/>
              </w:rPr>
              <w:t>Рун язуыУйгур язуы</w:t>
            </w:r>
            <w:r>
              <w:rPr>
                <w:sz w:val="22"/>
                <w:szCs w:val="22"/>
              </w:rPr>
              <w:t>.</w:t>
            </w:r>
            <w:r>
              <w:rPr>
                <w:sz w:val="22"/>
                <w:szCs w:val="22"/>
                <w:lang w:val="tt-RU"/>
              </w:rPr>
              <w:t>Гарәп язуыТатар язуында рус графикасы. Кириллицага нигезләнгән рус графикасына күчү. Татар телендә Кирилл орфографиясенең төп принциплары. Кириллицада татар теленең үзенчәлекле авазларын бирү. Орфографиянең орфоэпиягә тәэсире.</w:t>
            </w:r>
          </w:p>
        </w:tc>
        <w:tc>
          <w:tcPr>
            <w:tcW w:w="851" w:type="dxa"/>
            <w:tcBorders>
              <w:top w:val="single" w:sz="4" w:space="0" w:color="auto"/>
              <w:left w:val="single" w:sz="4" w:space="0" w:color="auto"/>
              <w:bottom w:val="single" w:sz="4" w:space="0" w:color="auto"/>
              <w:right w:val="single" w:sz="4" w:space="0" w:color="auto"/>
            </w:tcBorders>
          </w:tcPr>
          <w:p w14:paraId="474EC0E7" w14:textId="5A14E78D" w:rsidR="00093F9C" w:rsidRPr="00D05A8A" w:rsidRDefault="00093F9C" w:rsidP="00583764">
            <w:pPr>
              <w:pStyle w:val="a4"/>
              <w:jc w:val="both"/>
            </w:pPr>
            <w:r>
              <w:rPr>
                <w:sz w:val="22"/>
                <w:szCs w:val="22"/>
                <w:lang w:val="tt-RU"/>
              </w:rPr>
              <w:t>2/10</w:t>
            </w:r>
          </w:p>
        </w:tc>
        <w:tc>
          <w:tcPr>
            <w:tcW w:w="850" w:type="dxa"/>
            <w:tcBorders>
              <w:top w:val="single" w:sz="4" w:space="0" w:color="auto"/>
              <w:left w:val="single" w:sz="4" w:space="0" w:color="auto"/>
              <w:bottom w:val="single" w:sz="4" w:space="0" w:color="auto"/>
              <w:right w:val="single" w:sz="4" w:space="0" w:color="auto"/>
            </w:tcBorders>
          </w:tcPr>
          <w:p w14:paraId="334B3D01" w14:textId="6F03FAAA"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0C689EEC" w14:textId="3BC9A8CF" w:rsidR="00105746" w:rsidRDefault="00682EAB" w:rsidP="00105746">
            <w:pPr>
              <w:pStyle w:val="a4"/>
              <w:jc w:val="both"/>
              <w:rPr>
                <w:lang w:val="tt-RU"/>
              </w:rPr>
            </w:pPr>
            <w:r>
              <w:rPr>
                <w:lang w:val="tt-RU"/>
              </w:rPr>
              <w:t>ЛР 2,7</w:t>
            </w:r>
          </w:p>
          <w:p w14:paraId="68701618" w14:textId="2745A4DE" w:rsidR="00093F9C" w:rsidRDefault="00105746" w:rsidP="00105746">
            <w:pPr>
              <w:pStyle w:val="a4"/>
              <w:jc w:val="both"/>
            </w:pPr>
            <w:r>
              <w:rPr>
                <w:lang w:val="tt-RU"/>
              </w:rPr>
              <w:t>ОК 0</w:t>
            </w:r>
            <w:r w:rsidR="008C73D4">
              <w:rPr>
                <w:lang w:val="tt-RU"/>
              </w:rPr>
              <w:t>2</w:t>
            </w:r>
          </w:p>
        </w:tc>
      </w:tr>
      <w:tr w:rsidR="00093F9C" w14:paraId="345547AD" w14:textId="77777777" w:rsidTr="00093F9C">
        <w:tc>
          <w:tcPr>
            <w:tcW w:w="2978" w:type="dxa"/>
            <w:tcBorders>
              <w:top w:val="single" w:sz="4" w:space="0" w:color="auto"/>
              <w:left w:val="single" w:sz="4" w:space="0" w:color="auto"/>
              <w:bottom w:val="single" w:sz="4" w:space="0" w:color="auto"/>
              <w:right w:val="single" w:sz="4" w:space="0" w:color="auto"/>
            </w:tcBorders>
          </w:tcPr>
          <w:p w14:paraId="69BA3B89" w14:textId="28CDCF7A" w:rsidR="00093F9C" w:rsidRPr="00D05A8A" w:rsidRDefault="00093F9C" w:rsidP="00583764">
            <w:pPr>
              <w:pStyle w:val="a4"/>
              <w:jc w:val="both"/>
            </w:pPr>
            <w:r>
              <w:rPr>
                <w:sz w:val="22"/>
                <w:szCs w:val="22"/>
                <w:lang w:val="tt-RU"/>
              </w:rPr>
              <w:t xml:space="preserve">Тема 6. Фонетика һәм </w:t>
            </w:r>
            <w:r>
              <w:rPr>
                <w:sz w:val="22"/>
                <w:szCs w:val="22"/>
                <w:lang w:val="tt-RU"/>
              </w:rPr>
              <w:lastRenderedPageBreak/>
              <w:t>орфоэпия турында гомуми төшенчә. Аваз. Фонема</w:t>
            </w:r>
          </w:p>
        </w:tc>
        <w:tc>
          <w:tcPr>
            <w:tcW w:w="4819" w:type="dxa"/>
            <w:tcBorders>
              <w:top w:val="single" w:sz="4" w:space="0" w:color="auto"/>
              <w:left w:val="single" w:sz="4" w:space="0" w:color="auto"/>
              <w:bottom w:val="single" w:sz="4" w:space="0" w:color="auto"/>
              <w:right w:val="single" w:sz="4" w:space="0" w:color="auto"/>
            </w:tcBorders>
          </w:tcPr>
          <w:p w14:paraId="288AE990" w14:textId="7A9D33AA" w:rsidR="00093F9C" w:rsidRPr="00D05A8A" w:rsidRDefault="00093F9C" w:rsidP="00583764">
            <w:pPr>
              <w:pStyle w:val="a4"/>
              <w:rPr>
                <w:lang w:val="tt-RU"/>
              </w:rPr>
            </w:pPr>
            <w:proofErr w:type="spellStart"/>
            <w:r>
              <w:rPr>
                <w:sz w:val="22"/>
                <w:szCs w:val="22"/>
              </w:rPr>
              <w:lastRenderedPageBreak/>
              <w:t>Аваз</w:t>
            </w:r>
            <w:proofErr w:type="spellEnd"/>
            <w:r>
              <w:rPr>
                <w:sz w:val="22"/>
                <w:szCs w:val="22"/>
              </w:rPr>
              <w:t xml:space="preserve"> </w:t>
            </w:r>
            <w:proofErr w:type="spellStart"/>
            <w:r>
              <w:rPr>
                <w:sz w:val="22"/>
                <w:szCs w:val="22"/>
              </w:rPr>
              <w:t>һәм</w:t>
            </w:r>
            <w:proofErr w:type="spellEnd"/>
            <w:r>
              <w:rPr>
                <w:sz w:val="22"/>
                <w:szCs w:val="22"/>
              </w:rPr>
              <w:t xml:space="preserve"> фонема</w:t>
            </w:r>
            <w:proofErr w:type="gramStart"/>
            <w:r>
              <w:rPr>
                <w:sz w:val="22"/>
                <w:szCs w:val="22"/>
              </w:rPr>
              <w:t xml:space="preserve">.. </w:t>
            </w:r>
            <w:proofErr w:type="spellStart"/>
            <w:proofErr w:type="gramEnd"/>
            <w:r>
              <w:rPr>
                <w:sz w:val="22"/>
                <w:szCs w:val="22"/>
              </w:rPr>
              <w:t>Сузык</w:t>
            </w:r>
            <w:proofErr w:type="spellEnd"/>
            <w:r>
              <w:rPr>
                <w:sz w:val="22"/>
                <w:szCs w:val="22"/>
              </w:rPr>
              <w:t xml:space="preserve"> </w:t>
            </w:r>
            <w:proofErr w:type="spellStart"/>
            <w:r>
              <w:rPr>
                <w:sz w:val="22"/>
                <w:szCs w:val="22"/>
              </w:rPr>
              <w:t>һәм</w:t>
            </w:r>
            <w:proofErr w:type="spellEnd"/>
            <w:r>
              <w:rPr>
                <w:sz w:val="22"/>
                <w:szCs w:val="22"/>
              </w:rPr>
              <w:t xml:space="preserve"> </w:t>
            </w:r>
            <w:proofErr w:type="spellStart"/>
            <w:r>
              <w:rPr>
                <w:sz w:val="22"/>
                <w:szCs w:val="22"/>
              </w:rPr>
              <w:t>тартык</w:t>
            </w:r>
            <w:proofErr w:type="spellEnd"/>
            <w:r>
              <w:rPr>
                <w:sz w:val="22"/>
                <w:szCs w:val="22"/>
              </w:rPr>
              <w:t xml:space="preserve"> </w:t>
            </w:r>
            <w:proofErr w:type="spellStart"/>
            <w:r>
              <w:rPr>
                <w:sz w:val="22"/>
                <w:szCs w:val="22"/>
              </w:rPr>
              <w:t>авазлар</w:t>
            </w:r>
            <w:proofErr w:type="spellEnd"/>
            <w:r>
              <w:rPr>
                <w:sz w:val="22"/>
                <w:szCs w:val="22"/>
              </w:rPr>
              <w:t>.</w:t>
            </w:r>
            <w:r>
              <w:rPr>
                <w:sz w:val="22"/>
                <w:szCs w:val="22"/>
                <w:lang w:val="tt-RU"/>
              </w:rPr>
              <w:t xml:space="preserve"> </w:t>
            </w:r>
            <w:r>
              <w:rPr>
                <w:sz w:val="22"/>
                <w:szCs w:val="22"/>
                <w:lang w:val="tt-RU"/>
              </w:rPr>
              <w:lastRenderedPageBreak/>
              <w:t xml:space="preserve">Татар телендә сузык һәм тартык авазлар.аваз һәм хэреф авазларның кулланышыСүзләргә транскрипция ясау.Сүзләргә фонетик анализ ясау. </w:t>
            </w:r>
            <w:r>
              <w:rPr>
                <w:sz w:val="22"/>
                <w:szCs w:val="22"/>
              </w:rPr>
              <w:t xml:space="preserve">Фонетик анализ.  </w:t>
            </w:r>
          </w:p>
        </w:tc>
        <w:tc>
          <w:tcPr>
            <w:tcW w:w="851" w:type="dxa"/>
            <w:tcBorders>
              <w:top w:val="single" w:sz="4" w:space="0" w:color="auto"/>
              <w:left w:val="single" w:sz="4" w:space="0" w:color="auto"/>
              <w:bottom w:val="single" w:sz="4" w:space="0" w:color="auto"/>
              <w:right w:val="single" w:sz="4" w:space="0" w:color="auto"/>
            </w:tcBorders>
          </w:tcPr>
          <w:p w14:paraId="742EF746" w14:textId="7BD3F15F" w:rsidR="00093F9C" w:rsidRPr="00797437" w:rsidRDefault="00093F9C" w:rsidP="00583764">
            <w:pPr>
              <w:pStyle w:val="a4"/>
              <w:jc w:val="both"/>
            </w:pPr>
            <w:r>
              <w:rPr>
                <w:sz w:val="22"/>
                <w:szCs w:val="22"/>
                <w:lang w:val="tt-RU"/>
              </w:rPr>
              <w:lastRenderedPageBreak/>
              <w:t>2/12</w:t>
            </w:r>
          </w:p>
        </w:tc>
        <w:tc>
          <w:tcPr>
            <w:tcW w:w="850" w:type="dxa"/>
            <w:tcBorders>
              <w:top w:val="single" w:sz="4" w:space="0" w:color="auto"/>
              <w:left w:val="single" w:sz="4" w:space="0" w:color="auto"/>
              <w:bottom w:val="single" w:sz="4" w:space="0" w:color="auto"/>
              <w:right w:val="single" w:sz="4" w:space="0" w:color="auto"/>
            </w:tcBorders>
          </w:tcPr>
          <w:p w14:paraId="48D140F3" w14:textId="0CDFCA04"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2A4AFC0" w14:textId="7D2D47F9" w:rsidR="00093F9C" w:rsidRDefault="00146EA9" w:rsidP="00583764">
            <w:pPr>
              <w:pStyle w:val="a4"/>
              <w:jc w:val="both"/>
            </w:pPr>
            <w:r>
              <w:t>ЛР</w:t>
            </w:r>
            <w:r w:rsidR="00682EAB">
              <w:t xml:space="preserve"> 2,7</w:t>
            </w:r>
          </w:p>
          <w:p w14:paraId="1EB58252" w14:textId="006C0647" w:rsidR="00146EA9" w:rsidRDefault="00146EA9" w:rsidP="00583764">
            <w:pPr>
              <w:pStyle w:val="a4"/>
              <w:jc w:val="both"/>
            </w:pPr>
            <w:proofErr w:type="gramStart"/>
            <w:r>
              <w:lastRenderedPageBreak/>
              <w:t>ОК</w:t>
            </w:r>
            <w:proofErr w:type="gramEnd"/>
            <w:r>
              <w:t xml:space="preserve"> 0</w:t>
            </w:r>
            <w:r w:rsidR="00703165">
              <w:t>2</w:t>
            </w:r>
          </w:p>
        </w:tc>
      </w:tr>
      <w:tr w:rsidR="00093F9C" w14:paraId="3626CF74" w14:textId="77777777" w:rsidTr="00093F9C">
        <w:tc>
          <w:tcPr>
            <w:tcW w:w="2978" w:type="dxa"/>
            <w:tcBorders>
              <w:top w:val="single" w:sz="4" w:space="0" w:color="auto"/>
              <w:left w:val="single" w:sz="4" w:space="0" w:color="auto"/>
              <w:bottom w:val="single" w:sz="4" w:space="0" w:color="auto"/>
              <w:right w:val="single" w:sz="4" w:space="0" w:color="auto"/>
            </w:tcBorders>
          </w:tcPr>
          <w:p w14:paraId="46AB810D" w14:textId="52797D44" w:rsidR="00093F9C" w:rsidRPr="00D05A8A" w:rsidRDefault="00093F9C" w:rsidP="00583764">
            <w:pPr>
              <w:pStyle w:val="a4"/>
              <w:jc w:val="both"/>
            </w:pPr>
            <w:r>
              <w:rPr>
                <w:sz w:val="22"/>
                <w:szCs w:val="22"/>
                <w:lang w:val="tt-RU"/>
              </w:rPr>
              <w:lastRenderedPageBreak/>
              <w:t>Тема 7 Сузык авазлар системасы.</w:t>
            </w:r>
          </w:p>
        </w:tc>
        <w:tc>
          <w:tcPr>
            <w:tcW w:w="4819" w:type="dxa"/>
            <w:tcBorders>
              <w:top w:val="single" w:sz="4" w:space="0" w:color="auto"/>
              <w:left w:val="single" w:sz="4" w:space="0" w:color="auto"/>
              <w:bottom w:val="single" w:sz="4" w:space="0" w:color="auto"/>
              <w:right w:val="single" w:sz="4" w:space="0" w:color="auto"/>
            </w:tcBorders>
          </w:tcPr>
          <w:p w14:paraId="3C82BB52" w14:textId="19C78647" w:rsidR="00093F9C" w:rsidRPr="00D05A8A" w:rsidRDefault="00093F9C" w:rsidP="00583764">
            <w:pPr>
              <w:pStyle w:val="a4"/>
              <w:rPr>
                <w:lang w:val="tt-RU"/>
              </w:rPr>
            </w:pPr>
            <w:r>
              <w:rPr>
                <w:bCs/>
                <w:iCs/>
                <w:sz w:val="22"/>
                <w:szCs w:val="22"/>
                <w:lang w:val="tt-RU"/>
              </w:rPr>
              <w:t>Сузык авазлар узгәреше.</w:t>
            </w:r>
          </w:p>
        </w:tc>
        <w:tc>
          <w:tcPr>
            <w:tcW w:w="851" w:type="dxa"/>
            <w:tcBorders>
              <w:top w:val="single" w:sz="4" w:space="0" w:color="auto"/>
              <w:left w:val="single" w:sz="4" w:space="0" w:color="auto"/>
              <w:bottom w:val="single" w:sz="4" w:space="0" w:color="auto"/>
              <w:right w:val="single" w:sz="4" w:space="0" w:color="auto"/>
            </w:tcBorders>
          </w:tcPr>
          <w:p w14:paraId="7E590C55" w14:textId="16770CD7" w:rsidR="00093F9C" w:rsidRPr="00D05A8A" w:rsidRDefault="00093F9C" w:rsidP="00583764">
            <w:pPr>
              <w:pStyle w:val="a4"/>
              <w:jc w:val="both"/>
            </w:pPr>
            <w:r>
              <w:rPr>
                <w:sz w:val="22"/>
                <w:szCs w:val="22"/>
                <w:lang w:val="tt-RU"/>
              </w:rPr>
              <w:t>2/14</w:t>
            </w:r>
          </w:p>
        </w:tc>
        <w:tc>
          <w:tcPr>
            <w:tcW w:w="850" w:type="dxa"/>
            <w:tcBorders>
              <w:top w:val="single" w:sz="4" w:space="0" w:color="auto"/>
              <w:left w:val="single" w:sz="4" w:space="0" w:color="auto"/>
              <w:bottom w:val="single" w:sz="4" w:space="0" w:color="auto"/>
              <w:right w:val="single" w:sz="4" w:space="0" w:color="auto"/>
            </w:tcBorders>
          </w:tcPr>
          <w:p w14:paraId="393B0706" w14:textId="70344CAC"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0CDB077" w14:textId="5C3F2280" w:rsidR="00146EA9" w:rsidRDefault="00146EA9" w:rsidP="00146EA9">
            <w:pPr>
              <w:pStyle w:val="a4"/>
              <w:jc w:val="both"/>
            </w:pPr>
            <w:r>
              <w:t>ЛР</w:t>
            </w:r>
            <w:r w:rsidR="00682EAB">
              <w:t xml:space="preserve"> 2,7</w:t>
            </w:r>
          </w:p>
          <w:p w14:paraId="28894B9F" w14:textId="4DF7C0A3" w:rsidR="00093F9C" w:rsidRDefault="00146EA9" w:rsidP="00146EA9">
            <w:pPr>
              <w:pStyle w:val="a4"/>
              <w:jc w:val="both"/>
            </w:pPr>
            <w:proofErr w:type="gramStart"/>
            <w:r>
              <w:t>ОК</w:t>
            </w:r>
            <w:proofErr w:type="gramEnd"/>
            <w:r>
              <w:t xml:space="preserve"> 0</w:t>
            </w:r>
          </w:p>
        </w:tc>
      </w:tr>
      <w:tr w:rsidR="00093F9C" w14:paraId="33574734" w14:textId="77777777" w:rsidTr="00093F9C">
        <w:tc>
          <w:tcPr>
            <w:tcW w:w="2978" w:type="dxa"/>
            <w:tcBorders>
              <w:top w:val="single" w:sz="4" w:space="0" w:color="auto"/>
              <w:left w:val="single" w:sz="4" w:space="0" w:color="auto"/>
              <w:bottom w:val="single" w:sz="4" w:space="0" w:color="auto"/>
              <w:right w:val="single" w:sz="4" w:space="0" w:color="auto"/>
            </w:tcBorders>
          </w:tcPr>
          <w:p w14:paraId="09F173EE" w14:textId="27DF7FC9" w:rsidR="00093F9C" w:rsidRPr="00D05A8A" w:rsidRDefault="00093F9C" w:rsidP="00583764">
            <w:pPr>
              <w:pStyle w:val="a4"/>
              <w:jc w:val="both"/>
            </w:pPr>
            <w:r>
              <w:rPr>
                <w:sz w:val="22"/>
                <w:szCs w:val="22"/>
                <w:lang w:val="tt-RU"/>
              </w:rPr>
              <w:t>Тема 8 Тартык авазлар системасы</w:t>
            </w:r>
          </w:p>
        </w:tc>
        <w:tc>
          <w:tcPr>
            <w:tcW w:w="4819" w:type="dxa"/>
            <w:tcBorders>
              <w:top w:val="single" w:sz="4" w:space="0" w:color="auto"/>
              <w:left w:val="single" w:sz="4" w:space="0" w:color="auto"/>
              <w:bottom w:val="single" w:sz="4" w:space="0" w:color="auto"/>
              <w:right w:val="single" w:sz="4" w:space="0" w:color="auto"/>
            </w:tcBorders>
          </w:tcPr>
          <w:p w14:paraId="0EF91C53" w14:textId="4435FE7D" w:rsidR="00093F9C" w:rsidRPr="00D05A8A" w:rsidRDefault="00093F9C" w:rsidP="00583764">
            <w:pPr>
              <w:pStyle w:val="a4"/>
              <w:rPr>
                <w:lang w:val="tt-RU"/>
              </w:rPr>
            </w:pPr>
            <w:r>
              <w:rPr>
                <w:bCs/>
                <w:iCs/>
                <w:sz w:val="22"/>
                <w:szCs w:val="22"/>
                <w:lang w:val="tt-RU"/>
              </w:rPr>
              <w:t>Тартык авазлар үзгәреше</w:t>
            </w:r>
          </w:p>
        </w:tc>
        <w:tc>
          <w:tcPr>
            <w:tcW w:w="851" w:type="dxa"/>
            <w:tcBorders>
              <w:top w:val="single" w:sz="4" w:space="0" w:color="auto"/>
              <w:left w:val="single" w:sz="4" w:space="0" w:color="auto"/>
              <w:bottom w:val="single" w:sz="4" w:space="0" w:color="auto"/>
              <w:right w:val="single" w:sz="4" w:space="0" w:color="auto"/>
            </w:tcBorders>
          </w:tcPr>
          <w:p w14:paraId="05C04BBC" w14:textId="6670CB4A" w:rsidR="00093F9C" w:rsidRPr="00797437" w:rsidRDefault="00093F9C" w:rsidP="00583764">
            <w:pPr>
              <w:pStyle w:val="a4"/>
              <w:jc w:val="both"/>
            </w:pPr>
            <w:r>
              <w:rPr>
                <w:sz w:val="22"/>
                <w:szCs w:val="22"/>
                <w:lang w:val="tt-RU"/>
              </w:rPr>
              <w:t>2/16</w:t>
            </w:r>
          </w:p>
        </w:tc>
        <w:tc>
          <w:tcPr>
            <w:tcW w:w="850" w:type="dxa"/>
            <w:tcBorders>
              <w:top w:val="single" w:sz="4" w:space="0" w:color="auto"/>
              <w:left w:val="single" w:sz="4" w:space="0" w:color="auto"/>
              <w:bottom w:val="single" w:sz="4" w:space="0" w:color="auto"/>
              <w:right w:val="single" w:sz="4" w:space="0" w:color="auto"/>
            </w:tcBorders>
          </w:tcPr>
          <w:p w14:paraId="3D262BE3" w14:textId="1033B379"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4A60D46" w14:textId="767C02DC" w:rsidR="00146EA9" w:rsidRDefault="00146EA9" w:rsidP="00146EA9">
            <w:pPr>
              <w:pStyle w:val="a4"/>
              <w:jc w:val="both"/>
            </w:pPr>
            <w:r>
              <w:t>ЛР</w:t>
            </w:r>
            <w:r w:rsidR="00682EAB">
              <w:t xml:space="preserve"> 2,7</w:t>
            </w:r>
          </w:p>
          <w:p w14:paraId="7C6E6CF7" w14:textId="28C85575" w:rsidR="00093F9C" w:rsidRDefault="00146EA9" w:rsidP="00146EA9">
            <w:pPr>
              <w:pStyle w:val="a4"/>
              <w:jc w:val="both"/>
            </w:pPr>
            <w:proofErr w:type="gramStart"/>
            <w:r>
              <w:t>ОК</w:t>
            </w:r>
            <w:proofErr w:type="gramEnd"/>
            <w:r>
              <w:t xml:space="preserve"> 0</w:t>
            </w:r>
            <w:r w:rsidR="008E3BD3">
              <w:t>5</w:t>
            </w:r>
          </w:p>
        </w:tc>
      </w:tr>
      <w:tr w:rsidR="00093F9C" w14:paraId="61524591" w14:textId="77777777" w:rsidTr="00093F9C">
        <w:tc>
          <w:tcPr>
            <w:tcW w:w="2978" w:type="dxa"/>
            <w:tcBorders>
              <w:top w:val="single" w:sz="4" w:space="0" w:color="auto"/>
              <w:left w:val="single" w:sz="4" w:space="0" w:color="auto"/>
              <w:bottom w:val="single" w:sz="4" w:space="0" w:color="auto"/>
              <w:right w:val="single" w:sz="4" w:space="0" w:color="auto"/>
            </w:tcBorders>
          </w:tcPr>
          <w:p w14:paraId="365358F4" w14:textId="2A78D76A" w:rsidR="00093F9C" w:rsidRPr="00D05A8A" w:rsidRDefault="00093F9C" w:rsidP="00583764">
            <w:pPr>
              <w:pStyle w:val="a4"/>
              <w:jc w:val="both"/>
            </w:pPr>
            <w:r>
              <w:rPr>
                <w:sz w:val="22"/>
                <w:szCs w:val="22"/>
                <w:lang w:val="tt-RU"/>
              </w:rPr>
              <w:t>Тема 9 Татар телендә басым. Интонация белән эшләү</w:t>
            </w:r>
          </w:p>
        </w:tc>
        <w:tc>
          <w:tcPr>
            <w:tcW w:w="4819" w:type="dxa"/>
            <w:tcBorders>
              <w:top w:val="single" w:sz="4" w:space="0" w:color="auto"/>
              <w:left w:val="single" w:sz="4" w:space="0" w:color="auto"/>
              <w:bottom w:val="single" w:sz="4" w:space="0" w:color="auto"/>
              <w:right w:val="single" w:sz="4" w:space="0" w:color="auto"/>
            </w:tcBorders>
          </w:tcPr>
          <w:p w14:paraId="368851EC" w14:textId="78ECC8A8" w:rsidR="00093F9C" w:rsidRPr="00D05A8A" w:rsidRDefault="00093F9C" w:rsidP="00583764">
            <w:pPr>
              <w:pStyle w:val="a4"/>
              <w:rPr>
                <w:lang w:val="tt-RU"/>
              </w:rPr>
            </w:pPr>
            <w:r>
              <w:rPr>
                <w:sz w:val="22"/>
                <w:szCs w:val="22"/>
                <w:lang w:val="tt-RU"/>
              </w:rPr>
              <w:t>Сүзләргә график анализ ясау.Орфография принциплары: фонетик, морфологик, тарихи-традицион, график, дифференцмаль.</w:t>
            </w:r>
          </w:p>
        </w:tc>
        <w:tc>
          <w:tcPr>
            <w:tcW w:w="851" w:type="dxa"/>
            <w:tcBorders>
              <w:top w:val="single" w:sz="4" w:space="0" w:color="auto"/>
              <w:left w:val="single" w:sz="4" w:space="0" w:color="auto"/>
              <w:bottom w:val="single" w:sz="4" w:space="0" w:color="auto"/>
              <w:right w:val="single" w:sz="4" w:space="0" w:color="auto"/>
            </w:tcBorders>
          </w:tcPr>
          <w:p w14:paraId="26BB96F0" w14:textId="2EDADC5A" w:rsidR="00093F9C" w:rsidRPr="00D05A8A" w:rsidRDefault="00093F9C" w:rsidP="00583764">
            <w:pPr>
              <w:pStyle w:val="a4"/>
              <w:jc w:val="both"/>
            </w:pPr>
            <w:r>
              <w:rPr>
                <w:sz w:val="22"/>
                <w:szCs w:val="22"/>
                <w:lang w:val="tt-RU"/>
              </w:rPr>
              <w:t>2/18</w:t>
            </w:r>
          </w:p>
        </w:tc>
        <w:tc>
          <w:tcPr>
            <w:tcW w:w="850" w:type="dxa"/>
            <w:tcBorders>
              <w:top w:val="single" w:sz="4" w:space="0" w:color="auto"/>
              <w:left w:val="single" w:sz="4" w:space="0" w:color="auto"/>
              <w:bottom w:val="single" w:sz="4" w:space="0" w:color="auto"/>
              <w:right w:val="single" w:sz="4" w:space="0" w:color="auto"/>
            </w:tcBorders>
          </w:tcPr>
          <w:p w14:paraId="059A449E" w14:textId="1D444456"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09ABC1CB" w14:textId="7F05001A" w:rsidR="00146EA9" w:rsidRDefault="00146EA9" w:rsidP="00146EA9">
            <w:pPr>
              <w:pStyle w:val="a4"/>
              <w:jc w:val="both"/>
            </w:pPr>
            <w:r>
              <w:t>ЛР</w:t>
            </w:r>
            <w:r w:rsidR="00682EAB">
              <w:t xml:space="preserve"> 2,7</w:t>
            </w:r>
          </w:p>
          <w:p w14:paraId="0A470332" w14:textId="436F882F" w:rsidR="00093F9C" w:rsidRDefault="00146EA9" w:rsidP="00146EA9">
            <w:pPr>
              <w:pStyle w:val="a4"/>
              <w:jc w:val="both"/>
            </w:pPr>
            <w:proofErr w:type="gramStart"/>
            <w:r>
              <w:t>ОК</w:t>
            </w:r>
            <w:proofErr w:type="gramEnd"/>
            <w:r>
              <w:t xml:space="preserve"> 0</w:t>
            </w:r>
            <w:r w:rsidR="008E3BD3">
              <w:t>4</w:t>
            </w:r>
          </w:p>
        </w:tc>
      </w:tr>
      <w:tr w:rsidR="00093F9C" w14:paraId="3EC299EE" w14:textId="77777777" w:rsidTr="00093F9C">
        <w:tc>
          <w:tcPr>
            <w:tcW w:w="2978" w:type="dxa"/>
            <w:tcBorders>
              <w:top w:val="single" w:sz="4" w:space="0" w:color="auto"/>
              <w:left w:val="single" w:sz="4" w:space="0" w:color="auto"/>
              <w:bottom w:val="single" w:sz="4" w:space="0" w:color="auto"/>
              <w:right w:val="single" w:sz="4" w:space="0" w:color="auto"/>
            </w:tcBorders>
          </w:tcPr>
          <w:p w14:paraId="0905AE45" w14:textId="77777777" w:rsidR="00093F9C" w:rsidRDefault="00093F9C" w:rsidP="00583764">
            <w:pPr>
              <w:pStyle w:val="a4"/>
              <w:jc w:val="both"/>
              <w:rPr>
                <w:sz w:val="22"/>
                <w:szCs w:val="22"/>
                <w:lang w:val="tt-RU"/>
              </w:rPr>
            </w:pPr>
            <w:r>
              <w:rPr>
                <w:sz w:val="22"/>
                <w:szCs w:val="22"/>
                <w:lang w:val="tt-RU"/>
              </w:rPr>
              <w:t>Тема 10 Графика һәм орфография турында гомуми мәгълүмат</w:t>
            </w:r>
          </w:p>
          <w:p w14:paraId="2C43B28E" w14:textId="39FB3561" w:rsidR="00093F9C" w:rsidRPr="00D05A8A" w:rsidRDefault="00093F9C" w:rsidP="00583764">
            <w:pPr>
              <w:pStyle w:val="a4"/>
              <w:jc w:val="both"/>
            </w:pPr>
            <w:r>
              <w:rPr>
                <w:i/>
                <w:sz w:val="22"/>
                <w:szCs w:val="22"/>
                <w:lang w:val="tt-RU"/>
              </w:rPr>
              <w:t>.</w:t>
            </w:r>
          </w:p>
        </w:tc>
        <w:tc>
          <w:tcPr>
            <w:tcW w:w="4819" w:type="dxa"/>
            <w:tcBorders>
              <w:top w:val="single" w:sz="4" w:space="0" w:color="auto"/>
              <w:left w:val="single" w:sz="4" w:space="0" w:color="auto"/>
              <w:bottom w:val="single" w:sz="4" w:space="0" w:color="auto"/>
              <w:right w:val="single" w:sz="4" w:space="0" w:color="auto"/>
            </w:tcBorders>
          </w:tcPr>
          <w:p w14:paraId="3C25B41F" w14:textId="753B996F" w:rsidR="00093F9C" w:rsidRPr="00D05A8A" w:rsidRDefault="00093F9C" w:rsidP="00583764">
            <w:pPr>
              <w:pStyle w:val="a4"/>
              <w:rPr>
                <w:lang w:val="tt-RU"/>
              </w:rPr>
            </w:pPr>
            <w:r>
              <w:rPr>
                <w:bCs/>
                <w:iCs/>
                <w:sz w:val="22"/>
                <w:szCs w:val="22"/>
                <w:lang w:val="tt-RU"/>
              </w:rPr>
              <w:t>Орфографик прин</w:t>
            </w:r>
            <w:r>
              <w:rPr>
                <w:bCs/>
                <w:iCs/>
                <w:sz w:val="22"/>
                <w:szCs w:val="22"/>
              </w:rPr>
              <w:t>ц</w:t>
            </w:r>
            <w:r>
              <w:rPr>
                <w:bCs/>
                <w:iCs/>
                <w:sz w:val="22"/>
                <w:szCs w:val="22"/>
                <w:lang w:val="tt-RU"/>
              </w:rPr>
              <w:t xml:space="preserve">иплар.Нигез принөибы. </w:t>
            </w:r>
            <w:r>
              <w:rPr>
                <w:sz w:val="22"/>
                <w:szCs w:val="22"/>
                <w:lang w:val="tt-RU"/>
              </w:rPr>
              <w:t xml:space="preserve">Татар теленең орфографик принциплары. Татар теленең орфоэпик һәм орфографик кагыйдәләре. </w:t>
            </w:r>
          </w:p>
        </w:tc>
        <w:tc>
          <w:tcPr>
            <w:tcW w:w="851" w:type="dxa"/>
            <w:tcBorders>
              <w:top w:val="single" w:sz="4" w:space="0" w:color="auto"/>
              <w:left w:val="single" w:sz="4" w:space="0" w:color="auto"/>
              <w:bottom w:val="single" w:sz="4" w:space="0" w:color="auto"/>
              <w:right w:val="single" w:sz="4" w:space="0" w:color="auto"/>
            </w:tcBorders>
          </w:tcPr>
          <w:p w14:paraId="0A7A374E" w14:textId="77777777" w:rsidR="00093F9C" w:rsidRDefault="00093F9C" w:rsidP="00583764">
            <w:pPr>
              <w:pStyle w:val="a4"/>
              <w:jc w:val="both"/>
              <w:rPr>
                <w:sz w:val="22"/>
                <w:szCs w:val="22"/>
                <w:lang w:val="tt-RU"/>
              </w:rPr>
            </w:pPr>
            <w:r>
              <w:rPr>
                <w:sz w:val="22"/>
                <w:szCs w:val="22"/>
                <w:lang w:val="tt-RU"/>
              </w:rPr>
              <w:t>2/20</w:t>
            </w:r>
          </w:p>
          <w:p w14:paraId="0DA8681B" w14:textId="77777777" w:rsidR="00093F9C" w:rsidRDefault="00093F9C" w:rsidP="00583764">
            <w:pPr>
              <w:rPr>
                <w:lang w:val="tt-RU"/>
              </w:rPr>
            </w:pPr>
          </w:p>
          <w:p w14:paraId="0D7BEE7E"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6791A75" w14:textId="10AE9333"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79C86C1" w14:textId="3F6A80FC" w:rsidR="00146EA9" w:rsidRDefault="00146EA9" w:rsidP="00146EA9">
            <w:pPr>
              <w:pStyle w:val="a4"/>
              <w:jc w:val="both"/>
            </w:pPr>
            <w:r>
              <w:t>ЛР</w:t>
            </w:r>
            <w:r w:rsidR="00682EAB">
              <w:t xml:space="preserve"> 2,7</w:t>
            </w:r>
          </w:p>
          <w:p w14:paraId="4EF8EDAB" w14:textId="28832FF0" w:rsidR="00093F9C" w:rsidRDefault="00146EA9" w:rsidP="00146EA9">
            <w:pPr>
              <w:pStyle w:val="a4"/>
              <w:jc w:val="both"/>
            </w:pPr>
            <w:proofErr w:type="gramStart"/>
            <w:r>
              <w:t>ОК</w:t>
            </w:r>
            <w:proofErr w:type="gramEnd"/>
            <w:r>
              <w:t xml:space="preserve"> 0</w:t>
            </w:r>
            <w:r w:rsidR="008E3BD3">
              <w:t>3</w:t>
            </w:r>
          </w:p>
        </w:tc>
      </w:tr>
      <w:tr w:rsidR="00093F9C" w14:paraId="7C9310B4" w14:textId="77777777" w:rsidTr="00093F9C">
        <w:tc>
          <w:tcPr>
            <w:tcW w:w="2978" w:type="dxa"/>
            <w:tcBorders>
              <w:top w:val="single" w:sz="4" w:space="0" w:color="auto"/>
              <w:left w:val="single" w:sz="4" w:space="0" w:color="auto"/>
              <w:bottom w:val="single" w:sz="4" w:space="0" w:color="auto"/>
              <w:right w:val="single" w:sz="4" w:space="0" w:color="auto"/>
            </w:tcBorders>
          </w:tcPr>
          <w:p w14:paraId="4A980D03" w14:textId="1451D8A2" w:rsidR="00093F9C" w:rsidRPr="00D05A8A" w:rsidRDefault="00093F9C" w:rsidP="00583764">
            <w:pPr>
              <w:pStyle w:val="a4"/>
              <w:jc w:val="both"/>
            </w:pPr>
            <w:r>
              <w:rPr>
                <w:sz w:val="22"/>
                <w:szCs w:val="22"/>
                <w:lang w:val="tt-RU"/>
              </w:rPr>
              <w:t xml:space="preserve">Тема 11  </w:t>
            </w:r>
            <w:r>
              <w:rPr>
                <w:bCs/>
                <w:sz w:val="22"/>
                <w:szCs w:val="22"/>
                <w:lang w:val="tt-RU"/>
              </w:rPr>
              <w:t>Тел берәмлеге буларак сүз. Сүзнең лексик мәгънәсе</w:t>
            </w:r>
          </w:p>
        </w:tc>
        <w:tc>
          <w:tcPr>
            <w:tcW w:w="4819" w:type="dxa"/>
            <w:tcBorders>
              <w:top w:val="single" w:sz="4" w:space="0" w:color="auto"/>
              <w:left w:val="single" w:sz="4" w:space="0" w:color="auto"/>
              <w:bottom w:val="single" w:sz="4" w:space="0" w:color="auto"/>
              <w:right w:val="single" w:sz="4" w:space="0" w:color="auto"/>
            </w:tcBorders>
          </w:tcPr>
          <w:p w14:paraId="22F06ECF" w14:textId="77777777" w:rsidR="00093F9C" w:rsidRDefault="00093F9C" w:rsidP="00583764">
            <w:pPr>
              <w:pStyle w:val="a4"/>
              <w:jc w:val="both"/>
              <w:rPr>
                <w:sz w:val="22"/>
                <w:szCs w:val="22"/>
                <w:lang w:val="tt-RU"/>
              </w:rPr>
            </w:pPr>
            <w:r>
              <w:rPr>
                <w:sz w:val="22"/>
                <w:szCs w:val="22"/>
                <w:lang w:val="tt-RU"/>
              </w:rPr>
              <w:t>Лексика.  Лексикография.Этимология турында төшенчә.</w:t>
            </w:r>
          </w:p>
          <w:p w14:paraId="463805DB" w14:textId="7CD7B843" w:rsidR="00093F9C" w:rsidRPr="00D05A8A" w:rsidRDefault="00093F9C" w:rsidP="00583764">
            <w:pPr>
              <w:pStyle w:val="a4"/>
              <w:rPr>
                <w:lang w:val="tt-RU"/>
              </w:rPr>
            </w:pPr>
            <w:r>
              <w:rPr>
                <w:sz w:val="22"/>
                <w:szCs w:val="22"/>
                <w:lang w:val="tt-RU"/>
              </w:rPr>
              <w:t>Искергән, тарихи, яңа сүзләр, халык этимологиясе Татар теленең сүзлек составы (фразеологизм, омоним, синоним, антоним). Оксюмороннар телдә еш күзәтеләме</w:t>
            </w:r>
          </w:p>
        </w:tc>
        <w:tc>
          <w:tcPr>
            <w:tcW w:w="851" w:type="dxa"/>
            <w:tcBorders>
              <w:top w:val="single" w:sz="4" w:space="0" w:color="auto"/>
              <w:left w:val="single" w:sz="4" w:space="0" w:color="auto"/>
              <w:bottom w:val="single" w:sz="4" w:space="0" w:color="auto"/>
              <w:right w:val="single" w:sz="4" w:space="0" w:color="auto"/>
            </w:tcBorders>
          </w:tcPr>
          <w:p w14:paraId="6E456D42" w14:textId="7AC4E3F6" w:rsidR="00093F9C" w:rsidRPr="00D05A8A" w:rsidRDefault="00093F9C" w:rsidP="00583764">
            <w:pPr>
              <w:pStyle w:val="a4"/>
              <w:jc w:val="both"/>
            </w:pPr>
            <w:r>
              <w:rPr>
                <w:sz w:val="22"/>
                <w:szCs w:val="22"/>
                <w:lang w:val="tt-RU"/>
              </w:rPr>
              <w:t>2/22</w:t>
            </w:r>
          </w:p>
        </w:tc>
        <w:tc>
          <w:tcPr>
            <w:tcW w:w="850" w:type="dxa"/>
            <w:tcBorders>
              <w:top w:val="single" w:sz="4" w:space="0" w:color="auto"/>
              <w:left w:val="single" w:sz="4" w:space="0" w:color="auto"/>
              <w:bottom w:val="single" w:sz="4" w:space="0" w:color="auto"/>
              <w:right w:val="single" w:sz="4" w:space="0" w:color="auto"/>
            </w:tcBorders>
          </w:tcPr>
          <w:p w14:paraId="787D80D9" w14:textId="6E6A5DDC"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FC5656E" w14:textId="733E542D" w:rsidR="00146EA9" w:rsidRDefault="00146EA9" w:rsidP="00146EA9">
            <w:pPr>
              <w:pStyle w:val="a4"/>
              <w:jc w:val="both"/>
            </w:pPr>
            <w:r>
              <w:t>ЛР</w:t>
            </w:r>
            <w:r w:rsidR="00682EAB">
              <w:t xml:space="preserve"> 2,7</w:t>
            </w:r>
          </w:p>
          <w:p w14:paraId="01C4F90D" w14:textId="25DCCD0C" w:rsidR="00093F9C" w:rsidRDefault="00146EA9" w:rsidP="00146EA9">
            <w:pPr>
              <w:pStyle w:val="a4"/>
              <w:jc w:val="both"/>
            </w:pPr>
            <w:proofErr w:type="gramStart"/>
            <w:r>
              <w:t>ОК</w:t>
            </w:r>
            <w:proofErr w:type="gramEnd"/>
            <w:r>
              <w:t xml:space="preserve"> 0</w:t>
            </w:r>
            <w:r w:rsidR="008E3BD3">
              <w:t>9</w:t>
            </w:r>
          </w:p>
        </w:tc>
      </w:tr>
      <w:tr w:rsidR="00093F9C" w14:paraId="01AD627B" w14:textId="77777777" w:rsidTr="00093F9C">
        <w:tc>
          <w:tcPr>
            <w:tcW w:w="2978" w:type="dxa"/>
            <w:tcBorders>
              <w:top w:val="single" w:sz="4" w:space="0" w:color="auto"/>
              <w:left w:val="single" w:sz="4" w:space="0" w:color="auto"/>
              <w:bottom w:val="single" w:sz="4" w:space="0" w:color="auto"/>
              <w:right w:val="single" w:sz="4" w:space="0" w:color="auto"/>
            </w:tcBorders>
          </w:tcPr>
          <w:p w14:paraId="3F3F8B6B" w14:textId="20966D7C" w:rsidR="00093F9C" w:rsidRPr="00D05A8A" w:rsidRDefault="00093F9C" w:rsidP="00583764">
            <w:pPr>
              <w:pStyle w:val="a4"/>
              <w:jc w:val="both"/>
            </w:pPr>
            <w:r>
              <w:rPr>
                <w:sz w:val="22"/>
                <w:szCs w:val="22"/>
                <w:lang w:val="tt-RU"/>
              </w:rPr>
              <w:t>Тема 12  Килеп чыгышы ягыннан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14:paraId="03D45F51" w14:textId="45F300C5" w:rsidR="00093F9C" w:rsidRPr="00D05A8A" w:rsidRDefault="00093F9C" w:rsidP="00583764">
            <w:pPr>
              <w:pStyle w:val="a4"/>
              <w:rPr>
                <w:lang w:val="tt-RU"/>
              </w:rPr>
            </w:pPr>
            <w:r>
              <w:rPr>
                <w:sz w:val="22"/>
                <w:szCs w:val="22"/>
                <w:lang w:val="tt-RU"/>
              </w:rPr>
              <w:t>Килеп чыгышы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055958EE" w14:textId="16714D6D" w:rsidR="00093F9C" w:rsidRPr="00797437" w:rsidRDefault="00093F9C" w:rsidP="00583764">
            <w:pPr>
              <w:pStyle w:val="a4"/>
              <w:jc w:val="both"/>
            </w:pPr>
            <w:r>
              <w:rPr>
                <w:sz w:val="22"/>
                <w:szCs w:val="22"/>
                <w:lang w:val="tt-RU"/>
              </w:rPr>
              <w:t>2/24</w:t>
            </w:r>
          </w:p>
        </w:tc>
        <w:tc>
          <w:tcPr>
            <w:tcW w:w="850" w:type="dxa"/>
            <w:tcBorders>
              <w:top w:val="single" w:sz="4" w:space="0" w:color="auto"/>
              <w:left w:val="single" w:sz="4" w:space="0" w:color="auto"/>
              <w:bottom w:val="single" w:sz="4" w:space="0" w:color="auto"/>
              <w:right w:val="single" w:sz="4" w:space="0" w:color="auto"/>
            </w:tcBorders>
          </w:tcPr>
          <w:p w14:paraId="4FB56645" w14:textId="13B4097F"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2C658586" w14:textId="3B127A94" w:rsidR="00146EA9" w:rsidRDefault="00146EA9" w:rsidP="00146EA9">
            <w:pPr>
              <w:pStyle w:val="a4"/>
              <w:jc w:val="both"/>
            </w:pPr>
            <w:r>
              <w:t>ЛР</w:t>
            </w:r>
            <w:r w:rsidR="00624249">
              <w:t xml:space="preserve"> 8</w:t>
            </w:r>
          </w:p>
          <w:p w14:paraId="7D214DAA" w14:textId="22B31CA7" w:rsidR="00093F9C" w:rsidRDefault="00146EA9" w:rsidP="00146EA9">
            <w:pPr>
              <w:pStyle w:val="a4"/>
              <w:jc w:val="both"/>
            </w:pPr>
            <w:proofErr w:type="gramStart"/>
            <w:r>
              <w:t>ОК</w:t>
            </w:r>
            <w:proofErr w:type="gramEnd"/>
            <w:r>
              <w:t xml:space="preserve"> 0</w:t>
            </w:r>
            <w:r w:rsidR="008E3BD3">
              <w:t>9</w:t>
            </w:r>
          </w:p>
        </w:tc>
      </w:tr>
      <w:tr w:rsidR="00093F9C" w14:paraId="7F5AC1A5" w14:textId="77777777" w:rsidTr="00093F9C">
        <w:tc>
          <w:tcPr>
            <w:tcW w:w="2978" w:type="dxa"/>
            <w:tcBorders>
              <w:top w:val="single" w:sz="4" w:space="0" w:color="auto"/>
              <w:left w:val="single" w:sz="4" w:space="0" w:color="auto"/>
              <w:bottom w:val="single" w:sz="4" w:space="0" w:color="auto"/>
              <w:right w:val="single" w:sz="4" w:space="0" w:color="auto"/>
            </w:tcBorders>
          </w:tcPr>
          <w:p w14:paraId="73A7B590" w14:textId="7CDCF7C4" w:rsidR="00093F9C" w:rsidRPr="00D05A8A" w:rsidRDefault="00093F9C" w:rsidP="00583764">
            <w:pPr>
              <w:pStyle w:val="a4"/>
              <w:jc w:val="both"/>
            </w:pPr>
            <w:r>
              <w:rPr>
                <w:sz w:val="22"/>
                <w:szCs w:val="22"/>
                <w:lang w:val="tt-RU"/>
              </w:rPr>
              <w:t>Тема 13  Куллану өлкәсе ягыннан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14:paraId="03ED4DF4" w14:textId="441A27F8" w:rsidR="00093F9C" w:rsidRPr="00D05A8A" w:rsidRDefault="00093F9C" w:rsidP="00583764">
            <w:pPr>
              <w:pStyle w:val="a4"/>
              <w:rPr>
                <w:lang w:val="tt-RU"/>
              </w:rPr>
            </w:pPr>
            <w:r>
              <w:rPr>
                <w:sz w:val="22"/>
                <w:szCs w:val="22"/>
                <w:lang w:val="tt-RU"/>
              </w:rPr>
              <w:t>Куллану өлкәсе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41D43EC4" w14:textId="3A7C220C" w:rsidR="00093F9C" w:rsidRPr="00D05A8A" w:rsidRDefault="00093F9C" w:rsidP="00583764">
            <w:pPr>
              <w:pStyle w:val="a4"/>
              <w:jc w:val="both"/>
            </w:pPr>
            <w:r>
              <w:rPr>
                <w:sz w:val="22"/>
                <w:szCs w:val="22"/>
                <w:lang w:val="tt-RU"/>
              </w:rPr>
              <w:t>2/26</w:t>
            </w:r>
          </w:p>
        </w:tc>
        <w:tc>
          <w:tcPr>
            <w:tcW w:w="850" w:type="dxa"/>
            <w:tcBorders>
              <w:top w:val="single" w:sz="4" w:space="0" w:color="auto"/>
              <w:left w:val="single" w:sz="4" w:space="0" w:color="auto"/>
              <w:bottom w:val="single" w:sz="4" w:space="0" w:color="auto"/>
              <w:right w:val="single" w:sz="4" w:space="0" w:color="auto"/>
            </w:tcBorders>
          </w:tcPr>
          <w:p w14:paraId="0678B6BB" w14:textId="4732EEBD"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3AAD5FB" w14:textId="4EF540F4" w:rsidR="00146EA9" w:rsidRDefault="00146EA9" w:rsidP="00146EA9">
            <w:pPr>
              <w:pStyle w:val="a4"/>
              <w:jc w:val="both"/>
            </w:pPr>
            <w:r>
              <w:t>ЛР</w:t>
            </w:r>
            <w:r w:rsidR="00624249">
              <w:t xml:space="preserve"> 8</w:t>
            </w:r>
          </w:p>
          <w:p w14:paraId="6006C905" w14:textId="4C5EFD99" w:rsidR="00093F9C" w:rsidRDefault="00146EA9" w:rsidP="00146EA9">
            <w:pPr>
              <w:pStyle w:val="a4"/>
              <w:jc w:val="both"/>
            </w:pPr>
            <w:proofErr w:type="gramStart"/>
            <w:r>
              <w:t>ОК</w:t>
            </w:r>
            <w:proofErr w:type="gramEnd"/>
            <w:r>
              <w:t xml:space="preserve"> 0</w:t>
            </w:r>
            <w:r w:rsidR="008E3BD3">
              <w:t>9</w:t>
            </w:r>
          </w:p>
        </w:tc>
      </w:tr>
      <w:tr w:rsidR="00093F9C" w14:paraId="1758664E" w14:textId="77777777" w:rsidTr="00093F9C">
        <w:tc>
          <w:tcPr>
            <w:tcW w:w="2978" w:type="dxa"/>
            <w:tcBorders>
              <w:top w:val="single" w:sz="4" w:space="0" w:color="auto"/>
              <w:left w:val="single" w:sz="4" w:space="0" w:color="auto"/>
              <w:bottom w:val="single" w:sz="4" w:space="0" w:color="auto"/>
              <w:right w:val="single" w:sz="4" w:space="0" w:color="auto"/>
            </w:tcBorders>
          </w:tcPr>
          <w:p w14:paraId="57C3C84F" w14:textId="5FD60B5C" w:rsidR="00093F9C" w:rsidRPr="00D05A8A" w:rsidRDefault="00093F9C" w:rsidP="00583764">
            <w:pPr>
              <w:pStyle w:val="a4"/>
              <w:jc w:val="both"/>
            </w:pPr>
            <w:r>
              <w:rPr>
                <w:sz w:val="22"/>
                <w:szCs w:val="22"/>
                <w:lang w:val="tt-RU"/>
              </w:rPr>
              <w:t>Тема 14 Куллану дәрәҗәсе ягыннан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14:paraId="0CE851CC" w14:textId="317EB13F" w:rsidR="00093F9C" w:rsidRPr="00D05A8A" w:rsidRDefault="00093F9C" w:rsidP="00583764">
            <w:pPr>
              <w:pStyle w:val="a4"/>
              <w:rPr>
                <w:lang w:val="tt-RU"/>
              </w:rPr>
            </w:pPr>
            <w:r>
              <w:rPr>
                <w:sz w:val="22"/>
                <w:szCs w:val="22"/>
                <w:lang w:val="tt-RU"/>
              </w:rPr>
              <w:t>Куллану дәрәҗәсе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4796C372" w14:textId="64629C25" w:rsidR="00093F9C" w:rsidRPr="00797437" w:rsidRDefault="00093F9C" w:rsidP="00583764">
            <w:pPr>
              <w:pStyle w:val="a4"/>
              <w:jc w:val="both"/>
            </w:pPr>
            <w:r>
              <w:rPr>
                <w:sz w:val="22"/>
                <w:szCs w:val="22"/>
                <w:lang w:val="tt-RU"/>
              </w:rPr>
              <w:t>2/28</w:t>
            </w:r>
          </w:p>
        </w:tc>
        <w:tc>
          <w:tcPr>
            <w:tcW w:w="850" w:type="dxa"/>
            <w:tcBorders>
              <w:top w:val="single" w:sz="4" w:space="0" w:color="auto"/>
              <w:left w:val="single" w:sz="4" w:space="0" w:color="auto"/>
              <w:bottom w:val="single" w:sz="4" w:space="0" w:color="auto"/>
              <w:right w:val="single" w:sz="4" w:space="0" w:color="auto"/>
            </w:tcBorders>
          </w:tcPr>
          <w:p w14:paraId="7DD4B910" w14:textId="360D249D"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7DC13EB" w14:textId="5B3BC16E" w:rsidR="00146EA9" w:rsidRDefault="00146EA9" w:rsidP="00146EA9">
            <w:pPr>
              <w:pStyle w:val="a4"/>
              <w:jc w:val="both"/>
            </w:pPr>
            <w:r>
              <w:t>ЛР</w:t>
            </w:r>
            <w:r w:rsidR="00624249">
              <w:t xml:space="preserve"> 8</w:t>
            </w:r>
          </w:p>
          <w:p w14:paraId="64CC940B" w14:textId="7333A2A2" w:rsidR="00093F9C" w:rsidRDefault="00146EA9" w:rsidP="00146EA9">
            <w:pPr>
              <w:pStyle w:val="a4"/>
              <w:jc w:val="both"/>
            </w:pPr>
            <w:proofErr w:type="gramStart"/>
            <w:r>
              <w:t>ОК</w:t>
            </w:r>
            <w:proofErr w:type="gramEnd"/>
            <w:r>
              <w:t xml:space="preserve"> 0</w:t>
            </w:r>
            <w:r w:rsidR="008E3BD3">
              <w:t>9</w:t>
            </w:r>
          </w:p>
        </w:tc>
      </w:tr>
      <w:tr w:rsidR="00093F9C" w14:paraId="1A06CF32" w14:textId="77777777" w:rsidTr="00093F9C">
        <w:tc>
          <w:tcPr>
            <w:tcW w:w="2978" w:type="dxa"/>
            <w:tcBorders>
              <w:top w:val="single" w:sz="4" w:space="0" w:color="auto"/>
              <w:left w:val="single" w:sz="4" w:space="0" w:color="auto"/>
              <w:bottom w:val="single" w:sz="4" w:space="0" w:color="auto"/>
              <w:right w:val="single" w:sz="4" w:space="0" w:color="auto"/>
            </w:tcBorders>
          </w:tcPr>
          <w:p w14:paraId="35597EED" w14:textId="31426777" w:rsidR="00093F9C" w:rsidRPr="00D05A8A" w:rsidRDefault="00093F9C" w:rsidP="00583764">
            <w:pPr>
              <w:pStyle w:val="a4"/>
              <w:jc w:val="both"/>
            </w:pPr>
            <w:r>
              <w:rPr>
                <w:sz w:val="22"/>
                <w:szCs w:val="22"/>
                <w:lang w:val="tt-RU"/>
              </w:rPr>
              <w:t xml:space="preserve">Тема 15 </w:t>
            </w:r>
            <w:r>
              <w:rPr>
                <w:bCs/>
                <w:sz w:val="22"/>
                <w:szCs w:val="22"/>
                <w:lang w:val="tt-RU"/>
              </w:rPr>
              <w:t>Сөйләмдә фразеологик әйтелмәләрнең кулланылышы.</w:t>
            </w:r>
          </w:p>
        </w:tc>
        <w:tc>
          <w:tcPr>
            <w:tcW w:w="4819" w:type="dxa"/>
            <w:tcBorders>
              <w:top w:val="single" w:sz="4" w:space="0" w:color="auto"/>
              <w:left w:val="single" w:sz="4" w:space="0" w:color="auto"/>
              <w:bottom w:val="single" w:sz="4" w:space="0" w:color="auto"/>
              <w:right w:val="single" w:sz="4" w:space="0" w:color="auto"/>
            </w:tcBorders>
          </w:tcPr>
          <w:p w14:paraId="4567139A" w14:textId="5B87FE32" w:rsidR="00093F9C" w:rsidRPr="00D05A8A" w:rsidRDefault="00093F9C" w:rsidP="00583764">
            <w:pPr>
              <w:pStyle w:val="a4"/>
              <w:rPr>
                <w:lang w:val="tt-RU"/>
              </w:rPr>
            </w:pPr>
            <w:r>
              <w:rPr>
                <w:bCs/>
                <w:sz w:val="22"/>
                <w:szCs w:val="22"/>
                <w:lang w:val="tt-RU"/>
              </w:rPr>
              <w:t>Икетеллелек шартларында татар теленең фразеологик һәм лексик составын арттыру.</w:t>
            </w:r>
          </w:p>
        </w:tc>
        <w:tc>
          <w:tcPr>
            <w:tcW w:w="851" w:type="dxa"/>
            <w:tcBorders>
              <w:top w:val="single" w:sz="4" w:space="0" w:color="auto"/>
              <w:left w:val="single" w:sz="4" w:space="0" w:color="auto"/>
              <w:bottom w:val="single" w:sz="4" w:space="0" w:color="auto"/>
              <w:right w:val="single" w:sz="4" w:space="0" w:color="auto"/>
            </w:tcBorders>
          </w:tcPr>
          <w:p w14:paraId="1E67DC0E" w14:textId="0B2FA653" w:rsidR="00093F9C" w:rsidRPr="00D05A8A" w:rsidRDefault="00093F9C" w:rsidP="00583764">
            <w:pPr>
              <w:pStyle w:val="a4"/>
              <w:jc w:val="both"/>
            </w:pPr>
            <w:r>
              <w:rPr>
                <w:sz w:val="22"/>
                <w:szCs w:val="22"/>
                <w:lang w:val="tt-RU"/>
              </w:rPr>
              <w:t>2/30</w:t>
            </w:r>
          </w:p>
        </w:tc>
        <w:tc>
          <w:tcPr>
            <w:tcW w:w="850" w:type="dxa"/>
            <w:tcBorders>
              <w:top w:val="single" w:sz="4" w:space="0" w:color="auto"/>
              <w:left w:val="single" w:sz="4" w:space="0" w:color="auto"/>
              <w:bottom w:val="single" w:sz="4" w:space="0" w:color="auto"/>
              <w:right w:val="single" w:sz="4" w:space="0" w:color="auto"/>
            </w:tcBorders>
          </w:tcPr>
          <w:p w14:paraId="1171C826" w14:textId="3E0C6FAE"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2FA6CF84" w14:textId="14ED2699" w:rsidR="00146EA9" w:rsidRDefault="00146EA9" w:rsidP="00146EA9">
            <w:pPr>
              <w:pStyle w:val="a4"/>
              <w:jc w:val="both"/>
            </w:pPr>
            <w:r>
              <w:t>ЛР</w:t>
            </w:r>
            <w:r w:rsidR="00682EAB">
              <w:t xml:space="preserve"> 2</w:t>
            </w:r>
          </w:p>
          <w:p w14:paraId="55182315" w14:textId="75F4D2E7" w:rsidR="00093F9C" w:rsidRDefault="00146EA9" w:rsidP="00146EA9">
            <w:pPr>
              <w:pStyle w:val="a4"/>
              <w:jc w:val="both"/>
            </w:pPr>
            <w:proofErr w:type="gramStart"/>
            <w:r>
              <w:t>ОК</w:t>
            </w:r>
            <w:proofErr w:type="gramEnd"/>
            <w:r>
              <w:t xml:space="preserve"> 0</w:t>
            </w:r>
            <w:r w:rsidR="008E3BD3">
              <w:t>2</w:t>
            </w:r>
          </w:p>
        </w:tc>
      </w:tr>
      <w:tr w:rsidR="00093F9C" w14:paraId="3FD40CEF" w14:textId="77777777" w:rsidTr="00093F9C">
        <w:tc>
          <w:tcPr>
            <w:tcW w:w="2978" w:type="dxa"/>
            <w:tcBorders>
              <w:top w:val="single" w:sz="4" w:space="0" w:color="auto"/>
              <w:left w:val="single" w:sz="4" w:space="0" w:color="auto"/>
              <w:bottom w:val="single" w:sz="4" w:space="0" w:color="auto"/>
              <w:right w:val="single" w:sz="4" w:space="0" w:color="auto"/>
            </w:tcBorders>
          </w:tcPr>
          <w:p w14:paraId="12478097" w14:textId="45B16CE6" w:rsidR="00093F9C" w:rsidRPr="00D05A8A" w:rsidRDefault="00093F9C" w:rsidP="00583764">
            <w:pPr>
              <w:pStyle w:val="a4"/>
              <w:jc w:val="both"/>
            </w:pPr>
            <w:r>
              <w:rPr>
                <w:sz w:val="22"/>
                <w:szCs w:val="22"/>
                <w:lang w:val="tt-RU"/>
              </w:rPr>
              <w:t xml:space="preserve">Тема 16 Лексикография. </w:t>
            </w:r>
          </w:p>
        </w:tc>
        <w:tc>
          <w:tcPr>
            <w:tcW w:w="4819" w:type="dxa"/>
            <w:tcBorders>
              <w:top w:val="single" w:sz="4" w:space="0" w:color="auto"/>
              <w:left w:val="single" w:sz="4" w:space="0" w:color="auto"/>
              <w:bottom w:val="single" w:sz="4" w:space="0" w:color="auto"/>
              <w:right w:val="single" w:sz="4" w:space="0" w:color="auto"/>
            </w:tcBorders>
          </w:tcPr>
          <w:p w14:paraId="5C1CE903" w14:textId="42AB7C03" w:rsidR="00093F9C" w:rsidRPr="00D05A8A" w:rsidRDefault="00093F9C" w:rsidP="00583764">
            <w:pPr>
              <w:pStyle w:val="a4"/>
              <w:rPr>
                <w:lang w:val="tt-RU"/>
              </w:rPr>
            </w:pPr>
            <w:r>
              <w:rPr>
                <w:sz w:val="22"/>
                <w:szCs w:val="22"/>
                <w:lang w:val="tt-RU"/>
              </w:rPr>
              <w:t>Лексикография</w:t>
            </w:r>
          </w:p>
        </w:tc>
        <w:tc>
          <w:tcPr>
            <w:tcW w:w="851" w:type="dxa"/>
            <w:tcBorders>
              <w:top w:val="single" w:sz="4" w:space="0" w:color="auto"/>
              <w:left w:val="single" w:sz="4" w:space="0" w:color="auto"/>
              <w:bottom w:val="single" w:sz="4" w:space="0" w:color="auto"/>
              <w:right w:val="single" w:sz="4" w:space="0" w:color="auto"/>
            </w:tcBorders>
          </w:tcPr>
          <w:p w14:paraId="47C14B5E" w14:textId="77777777" w:rsidR="00093F9C" w:rsidRDefault="00093F9C" w:rsidP="00583764">
            <w:pPr>
              <w:pStyle w:val="a4"/>
              <w:jc w:val="both"/>
              <w:rPr>
                <w:sz w:val="22"/>
                <w:szCs w:val="22"/>
                <w:lang w:val="tt-RU"/>
              </w:rPr>
            </w:pPr>
            <w:r>
              <w:rPr>
                <w:sz w:val="22"/>
                <w:szCs w:val="22"/>
                <w:lang w:val="tt-RU"/>
              </w:rPr>
              <w:t>2/32</w:t>
            </w:r>
          </w:p>
          <w:p w14:paraId="5C23EEDB"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98F2E6F" w14:textId="5D752B8A"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E97CE5A" w14:textId="7142FEFA" w:rsidR="00146EA9" w:rsidRDefault="00146EA9" w:rsidP="00146EA9">
            <w:pPr>
              <w:pStyle w:val="a4"/>
              <w:jc w:val="both"/>
            </w:pPr>
            <w:r>
              <w:t>ЛР</w:t>
            </w:r>
            <w:r w:rsidR="008E3BD3">
              <w:t xml:space="preserve"> </w:t>
            </w:r>
            <w:r w:rsidR="00E9620E">
              <w:t>7</w:t>
            </w:r>
          </w:p>
          <w:p w14:paraId="34F5413A" w14:textId="315E9A2A" w:rsidR="00093F9C" w:rsidRDefault="00583764" w:rsidP="00146EA9">
            <w:pPr>
              <w:pStyle w:val="a4"/>
              <w:jc w:val="both"/>
            </w:pPr>
            <w:proofErr w:type="gramStart"/>
            <w:r>
              <w:t>ОК</w:t>
            </w:r>
            <w:proofErr w:type="gramEnd"/>
            <w:r>
              <w:t xml:space="preserve"> 10</w:t>
            </w:r>
          </w:p>
        </w:tc>
      </w:tr>
      <w:tr w:rsidR="00093F9C" w14:paraId="1AD71D67" w14:textId="77777777" w:rsidTr="00093F9C">
        <w:tc>
          <w:tcPr>
            <w:tcW w:w="2978" w:type="dxa"/>
            <w:tcBorders>
              <w:top w:val="single" w:sz="4" w:space="0" w:color="auto"/>
              <w:left w:val="single" w:sz="4" w:space="0" w:color="auto"/>
              <w:bottom w:val="single" w:sz="4" w:space="0" w:color="auto"/>
              <w:right w:val="single" w:sz="4" w:space="0" w:color="auto"/>
            </w:tcBorders>
          </w:tcPr>
          <w:p w14:paraId="450115E0" w14:textId="73143787" w:rsidR="00093F9C" w:rsidRPr="00D05A8A" w:rsidRDefault="00093F9C" w:rsidP="00583764">
            <w:pPr>
              <w:pStyle w:val="a4"/>
              <w:jc w:val="both"/>
            </w:pPr>
            <w:r>
              <w:rPr>
                <w:sz w:val="22"/>
                <w:szCs w:val="22"/>
                <w:lang w:val="tt-RU"/>
              </w:rPr>
              <w:t xml:space="preserve">Тема 17   </w:t>
            </w:r>
            <w:r>
              <w:rPr>
                <w:bCs/>
                <w:sz w:val="22"/>
                <w:szCs w:val="22"/>
                <w:lang w:val="tt-RU"/>
              </w:rPr>
              <w:t xml:space="preserve">Сүз ясалышы һәм төзелеше турында гомуми мәгълүмат. </w:t>
            </w:r>
          </w:p>
        </w:tc>
        <w:tc>
          <w:tcPr>
            <w:tcW w:w="4819" w:type="dxa"/>
            <w:tcBorders>
              <w:top w:val="single" w:sz="4" w:space="0" w:color="auto"/>
              <w:left w:val="single" w:sz="4" w:space="0" w:color="auto"/>
              <w:bottom w:val="single" w:sz="4" w:space="0" w:color="auto"/>
              <w:right w:val="single" w:sz="4" w:space="0" w:color="auto"/>
            </w:tcBorders>
          </w:tcPr>
          <w:p w14:paraId="55B0FF2D" w14:textId="69A3338C" w:rsidR="00093F9C" w:rsidRPr="00D05A8A" w:rsidRDefault="00093F9C" w:rsidP="00583764">
            <w:pPr>
              <w:pStyle w:val="a4"/>
              <w:rPr>
                <w:lang w:val="tt-RU"/>
              </w:rPr>
            </w:pPr>
            <w:r>
              <w:rPr>
                <w:sz w:val="22"/>
                <w:szCs w:val="22"/>
                <w:lang w:val="tt-RU"/>
              </w:rPr>
              <w:t>Сүз төзелеше. Морфема: тамыр, кушымча. Нигез. Кушымча морфемаларны ялгау хаталары.</w:t>
            </w:r>
            <w:r>
              <w:rPr>
                <w:bCs/>
                <w:iCs/>
                <w:noProof/>
                <w:sz w:val="22"/>
                <w:szCs w:val="22"/>
                <w:lang w:val="tt-RU"/>
              </w:rPr>
              <w:t xml:space="preserve"> Сүзьясалыш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34FD654A" w14:textId="77777777" w:rsidR="00093F9C" w:rsidRDefault="00093F9C" w:rsidP="00583764">
            <w:pPr>
              <w:pStyle w:val="a4"/>
              <w:jc w:val="both"/>
              <w:rPr>
                <w:sz w:val="22"/>
                <w:szCs w:val="22"/>
                <w:lang w:val="tt-RU"/>
              </w:rPr>
            </w:pPr>
            <w:r>
              <w:rPr>
                <w:sz w:val="22"/>
                <w:szCs w:val="22"/>
                <w:lang w:val="tt-RU"/>
              </w:rPr>
              <w:t>2/34</w:t>
            </w:r>
          </w:p>
          <w:p w14:paraId="7823A324" w14:textId="77777777" w:rsidR="00093F9C" w:rsidRDefault="00093F9C" w:rsidP="00583764">
            <w:pPr>
              <w:rPr>
                <w:lang w:val="tt-RU"/>
              </w:rPr>
            </w:pPr>
          </w:p>
          <w:p w14:paraId="0A36A56D" w14:textId="77777777" w:rsidR="00093F9C" w:rsidRDefault="00093F9C" w:rsidP="00583764">
            <w:pPr>
              <w:rPr>
                <w:lang w:val="tt-RU"/>
              </w:rPr>
            </w:pPr>
          </w:p>
          <w:p w14:paraId="6D74F81F" w14:textId="77777777" w:rsidR="00093F9C" w:rsidRDefault="00093F9C" w:rsidP="00583764">
            <w:pPr>
              <w:rPr>
                <w:lang w:val="tt-RU"/>
              </w:rPr>
            </w:pPr>
          </w:p>
          <w:p w14:paraId="023A4229" w14:textId="77777777" w:rsidR="00093F9C" w:rsidRPr="00D05A8A"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008C616" w14:textId="3B5FBFF0" w:rsidR="00093F9C" w:rsidRPr="00A5177C" w:rsidRDefault="00093F9C"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5530A74A" w14:textId="1F131985" w:rsidR="00146EA9" w:rsidRDefault="00146EA9" w:rsidP="00146EA9">
            <w:pPr>
              <w:pStyle w:val="a4"/>
              <w:jc w:val="both"/>
            </w:pPr>
            <w:r>
              <w:t>ЛР</w:t>
            </w:r>
            <w:r w:rsidR="008E3BD3">
              <w:t xml:space="preserve"> </w:t>
            </w:r>
            <w:r w:rsidR="00682EAB">
              <w:t>2</w:t>
            </w:r>
          </w:p>
          <w:p w14:paraId="3BA3ED65" w14:textId="4687EDC4" w:rsidR="00093F9C" w:rsidRDefault="00DD637E" w:rsidP="00146EA9">
            <w:pPr>
              <w:pStyle w:val="a4"/>
              <w:jc w:val="both"/>
            </w:pPr>
            <w:proofErr w:type="gramStart"/>
            <w:r>
              <w:t>ОК</w:t>
            </w:r>
            <w:proofErr w:type="gramEnd"/>
            <w:r>
              <w:t xml:space="preserve"> </w:t>
            </w:r>
            <w:r w:rsidR="00583764">
              <w:t>0</w:t>
            </w:r>
            <w:r w:rsidR="008E3BD3">
              <w:t>1</w:t>
            </w:r>
          </w:p>
        </w:tc>
      </w:tr>
      <w:tr w:rsidR="00093F9C" w14:paraId="177D72C0" w14:textId="77777777" w:rsidTr="00093F9C">
        <w:tc>
          <w:tcPr>
            <w:tcW w:w="2978" w:type="dxa"/>
            <w:tcBorders>
              <w:top w:val="single" w:sz="4" w:space="0" w:color="auto"/>
              <w:left w:val="single" w:sz="4" w:space="0" w:color="auto"/>
              <w:bottom w:val="single" w:sz="4" w:space="0" w:color="auto"/>
              <w:right w:val="single" w:sz="4" w:space="0" w:color="auto"/>
            </w:tcBorders>
          </w:tcPr>
          <w:p w14:paraId="498FA680" w14:textId="7E9B1865" w:rsidR="00093F9C" w:rsidRPr="00D05A8A" w:rsidRDefault="00093F9C" w:rsidP="00583764">
            <w:pPr>
              <w:pStyle w:val="a4"/>
              <w:jc w:val="both"/>
            </w:pPr>
            <w:r>
              <w:rPr>
                <w:sz w:val="22"/>
                <w:szCs w:val="22"/>
                <w:lang w:val="tt-RU"/>
              </w:rPr>
              <w:t xml:space="preserve">Тема 18   </w:t>
            </w:r>
            <w:r>
              <w:rPr>
                <w:bCs/>
                <w:iCs/>
                <w:noProof/>
                <w:sz w:val="22"/>
                <w:szCs w:val="22"/>
                <w:lang w:val="tt-RU"/>
              </w:rPr>
              <w:t>Сүз ясалыш ысуллары</w:t>
            </w:r>
          </w:p>
        </w:tc>
        <w:tc>
          <w:tcPr>
            <w:tcW w:w="4819" w:type="dxa"/>
            <w:tcBorders>
              <w:top w:val="single" w:sz="4" w:space="0" w:color="auto"/>
              <w:left w:val="single" w:sz="4" w:space="0" w:color="auto"/>
              <w:bottom w:val="single" w:sz="4" w:space="0" w:color="auto"/>
              <w:right w:val="single" w:sz="4" w:space="0" w:color="auto"/>
            </w:tcBorders>
          </w:tcPr>
          <w:p w14:paraId="26F34B2D" w14:textId="1F03E888" w:rsidR="00093F9C" w:rsidRPr="00D05A8A" w:rsidRDefault="00093F9C" w:rsidP="00583764">
            <w:pPr>
              <w:pStyle w:val="a4"/>
              <w:rPr>
                <w:lang w:val="tt-RU"/>
              </w:rPr>
            </w:pPr>
            <w:r>
              <w:rPr>
                <w:sz w:val="22"/>
                <w:szCs w:val="22"/>
                <w:lang w:val="tt-RU"/>
              </w:rPr>
              <w:t>.</w:t>
            </w:r>
            <w:r>
              <w:rPr>
                <w:bCs/>
                <w:iCs/>
                <w:noProof/>
                <w:sz w:val="22"/>
                <w:szCs w:val="22"/>
                <w:lang w:val="tt-RU"/>
              </w:rPr>
              <w:t xml:space="preserve"> Сүзьясалыш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73FC7D66" w14:textId="77777777" w:rsidR="00093F9C" w:rsidRDefault="00093F9C" w:rsidP="00583764">
            <w:pPr>
              <w:pStyle w:val="a4"/>
              <w:jc w:val="both"/>
              <w:rPr>
                <w:sz w:val="22"/>
                <w:szCs w:val="22"/>
                <w:lang w:val="tt-RU"/>
              </w:rPr>
            </w:pPr>
            <w:r>
              <w:rPr>
                <w:sz w:val="22"/>
                <w:szCs w:val="22"/>
                <w:lang w:val="tt-RU"/>
              </w:rPr>
              <w:t>2/36</w:t>
            </w:r>
          </w:p>
          <w:p w14:paraId="3863A3A6" w14:textId="77777777" w:rsidR="00093F9C" w:rsidRDefault="00093F9C" w:rsidP="00583764">
            <w:pPr>
              <w:pStyle w:val="a4"/>
              <w:jc w:val="both"/>
              <w:rPr>
                <w:sz w:val="22"/>
                <w:szCs w:val="22"/>
                <w:lang w:val="tt-RU"/>
              </w:rPr>
            </w:pPr>
          </w:p>
          <w:p w14:paraId="6189D8DD" w14:textId="77777777" w:rsidR="00093F9C" w:rsidRDefault="00093F9C" w:rsidP="00583764">
            <w:pPr>
              <w:pStyle w:val="a4"/>
              <w:jc w:val="both"/>
              <w:rPr>
                <w:sz w:val="22"/>
                <w:szCs w:val="22"/>
                <w:lang w:val="tt-RU"/>
              </w:rPr>
            </w:pPr>
          </w:p>
          <w:p w14:paraId="5E97CC8C"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008EF07A" w14:textId="00519405" w:rsidR="00093F9C" w:rsidRDefault="00093F9C"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6E4E64B" w14:textId="7DFECF0F" w:rsidR="00146EA9" w:rsidRDefault="00146EA9" w:rsidP="00146EA9">
            <w:pPr>
              <w:pStyle w:val="a4"/>
              <w:jc w:val="both"/>
            </w:pPr>
            <w:r>
              <w:t>ЛР</w:t>
            </w:r>
            <w:r w:rsidR="008E3BD3">
              <w:t xml:space="preserve"> </w:t>
            </w:r>
            <w:r w:rsidR="00DD637E">
              <w:t>2</w:t>
            </w:r>
          </w:p>
          <w:p w14:paraId="06AC3517" w14:textId="346C7745" w:rsidR="00093F9C" w:rsidRDefault="00146EA9" w:rsidP="00146EA9">
            <w:pPr>
              <w:pStyle w:val="a4"/>
              <w:jc w:val="both"/>
            </w:pPr>
            <w:proofErr w:type="gramStart"/>
            <w:r>
              <w:t>ОК</w:t>
            </w:r>
            <w:proofErr w:type="gramEnd"/>
            <w:r>
              <w:t xml:space="preserve"> 0</w:t>
            </w:r>
            <w:r w:rsidR="00DD637E">
              <w:t>2</w:t>
            </w:r>
          </w:p>
        </w:tc>
      </w:tr>
      <w:tr w:rsidR="00093F9C" w14:paraId="1CD671A5" w14:textId="77777777" w:rsidTr="00093F9C">
        <w:tc>
          <w:tcPr>
            <w:tcW w:w="2978" w:type="dxa"/>
            <w:tcBorders>
              <w:top w:val="single" w:sz="4" w:space="0" w:color="auto"/>
              <w:left w:val="single" w:sz="4" w:space="0" w:color="auto"/>
              <w:bottom w:val="single" w:sz="4" w:space="0" w:color="auto"/>
              <w:right w:val="single" w:sz="4" w:space="0" w:color="auto"/>
            </w:tcBorders>
          </w:tcPr>
          <w:p w14:paraId="42A7E1FD" w14:textId="54A82F59" w:rsidR="00093F9C" w:rsidRPr="00D05A8A" w:rsidRDefault="00093F9C" w:rsidP="00583764">
            <w:pPr>
              <w:pStyle w:val="a4"/>
              <w:jc w:val="both"/>
            </w:pPr>
            <w:r>
              <w:rPr>
                <w:sz w:val="22"/>
                <w:szCs w:val="22"/>
                <w:lang w:val="tt-RU"/>
              </w:rPr>
              <w:t xml:space="preserve">Тема 19 </w:t>
            </w:r>
            <w:r>
              <w:rPr>
                <w:bCs/>
                <w:sz w:val="22"/>
                <w:szCs w:val="22"/>
                <w:lang w:val="tt-RU"/>
              </w:rPr>
              <w:t>Морфология.</w:t>
            </w:r>
            <w:r>
              <w:rPr>
                <w:sz w:val="22"/>
                <w:szCs w:val="22"/>
                <w:lang w:val="tt-RU"/>
              </w:rPr>
              <w:t xml:space="preserve"> Лексик-грамматик разряд буларак сүз төркемнәре</w:t>
            </w:r>
          </w:p>
        </w:tc>
        <w:tc>
          <w:tcPr>
            <w:tcW w:w="4819" w:type="dxa"/>
            <w:tcBorders>
              <w:top w:val="single" w:sz="4" w:space="0" w:color="auto"/>
              <w:left w:val="single" w:sz="4" w:space="0" w:color="auto"/>
              <w:bottom w:val="single" w:sz="4" w:space="0" w:color="auto"/>
              <w:right w:val="single" w:sz="4" w:space="0" w:color="auto"/>
            </w:tcBorders>
          </w:tcPr>
          <w:p w14:paraId="3D958BE0" w14:textId="532D57A1" w:rsidR="00093F9C" w:rsidRPr="00D05A8A" w:rsidRDefault="00093F9C" w:rsidP="00583764">
            <w:pPr>
              <w:pStyle w:val="a4"/>
              <w:rPr>
                <w:lang w:val="tt-RU"/>
              </w:rPr>
            </w:pPr>
            <w:r>
              <w:rPr>
                <w:bCs/>
                <w:sz w:val="22"/>
                <w:szCs w:val="22"/>
                <w:lang w:val="tt-RU"/>
              </w:rPr>
              <w:t>Морфология.</w:t>
            </w:r>
            <w:r>
              <w:rPr>
                <w:sz w:val="22"/>
                <w:szCs w:val="22"/>
                <w:lang w:val="tt-RU"/>
              </w:rPr>
              <w:t xml:space="preserve"> Лексик-грамматик разряд буларак сүз төркемнәре</w:t>
            </w:r>
          </w:p>
        </w:tc>
        <w:tc>
          <w:tcPr>
            <w:tcW w:w="851" w:type="dxa"/>
            <w:tcBorders>
              <w:top w:val="single" w:sz="4" w:space="0" w:color="auto"/>
              <w:left w:val="single" w:sz="4" w:space="0" w:color="auto"/>
              <w:bottom w:val="single" w:sz="4" w:space="0" w:color="auto"/>
              <w:right w:val="single" w:sz="4" w:space="0" w:color="auto"/>
            </w:tcBorders>
          </w:tcPr>
          <w:p w14:paraId="2D23F42E" w14:textId="0D878BBD" w:rsidR="00093F9C" w:rsidRPr="00D05A8A" w:rsidRDefault="00093F9C" w:rsidP="00583764">
            <w:pPr>
              <w:pStyle w:val="a4"/>
              <w:jc w:val="both"/>
            </w:pPr>
            <w:r>
              <w:rPr>
                <w:sz w:val="22"/>
                <w:szCs w:val="22"/>
                <w:lang w:val="tt-RU"/>
              </w:rPr>
              <w:t>2/38</w:t>
            </w:r>
          </w:p>
        </w:tc>
        <w:tc>
          <w:tcPr>
            <w:tcW w:w="850" w:type="dxa"/>
            <w:tcBorders>
              <w:top w:val="single" w:sz="4" w:space="0" w:color="auto"/>
              <w:left w:val="single" w:sz="4" w:space="0" w:color="auto"/>
              <w:bottom w:val="single" w:sz="4" w:space="0" w:color="auto"/>
              <w:right w:val="single" w:sz="4" w:space="0" w:color="auto"/>
            </w:tcBorders>
          </w:tcPr>
          <w:p w14:paraId="575B6073" w14:textId="240899BE"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97BBABF" w14:textId="335A5DE6" w:rsidR="00146EA9" w:rsidRDefault="00146EA9" w:rsidP="00146EA9">
            <w:pPr>
              <w:pStyle w:val="a4"/>
              <w:jc w:val="both"/>
            </w:pPr>
            <w:r>
              <w:t>ЛР</w:t>
            </w:r>
            <w:r w:rsidR="00DD637E">
              <w:t xml:space="preserve"> 2</w:t>
            </w:r>
          </w:p>
          <w:p w14:paraId="67901083" w14:textId="40286636" w:rsidR="00093F9C" w:rsidRDefault="00146EA9" w:rsidP="00146EA9">
            <w:pPr>
              <w:pStyle w:val="a4"/>
              <w:jc w:val="both"/>
            </w:pPr>
            <w:proofErr w:type="gramStart"/>
            <w:r>
              <w:t>ОК</w:t>
            </w:r>
            <w:proofErr w:type="gramEnd"/>
            <w:r>
              <w:t xml:space="preserve"> 0</w:t>
            </w:r>
            <w:r w:rsidR="00DD637E">
              <w:t>2</w:t>
            </w:r>
          </w:p>
        </w:tc>
      </w:tr>
      <w:tr w:rsidR="00093F9C" w14:paraId="619A29A9" w14:textId="77777777" w:rsidTr="00093F9C">
        <w:tc>
          <w:tcPr>
            <w:tcW w:w="2978" w:type="dxa"/>
            <w:tcBorders>
              <w:top w:val="single" w:sz="4" w:space="0" w:color="auto"/>
              <w:left w:val="single" w:sz="4" w:space="0" w:color="auto"/>
              <w:bottom w:val="single" w:sz="4" w:space="0" w:color="auto"/>
              <w:right w:val="single" w:sz="4" w:space="0" w:color="auto"/>
            </w:tcBorders>
          </w:tcPr>
          <w:p w14:paraId="393E6B47" w14:textId="78FEDDD2" w:rsidR="00093F9C" w:rsidRPr="00D05A8A" w:rsidRDefault="00093F9C" w:rsidP="00583764">
            <w:pPr>
              <w:pStyle w:val="a4"/>
              <w:jc w:val="both"/>
            </w:pPr>
            <w:r>
              <w:rPr>
                <w:sz w:val="22"/>
                <w:szCs w:val="22"/>
                <w:lang w:val="tt-RU"/>
              </w:rPr>
              <w:t>Тема 20   исем</w:t>
            </w:r>
          </w:p>
        </w:tc>
        <w:tc>
          <w:tcPr>
            <w:tcW w:w="4819" w:type="dxa"/>
            <w:tcBorders>
              <w:top w:val="single" w:sz="4" w:space="0" w:color="auto"/>
              <w:left w:val="single" w:sz="4" w:space="0" w:color="auto"/>
              <w:bottom w:val="single" w:sz="4" w:space="0" w:color="auto"/>
              <w:right w:val="single" w:sz="4" w:space="0" w:color="auto"/>
            </w:tcBorders>
          </w:tcPr>
          <w:p w14:paraId="6490AC49" w14:textId="77777777" w:rsidR="00093F9C" w:rsidRDefault="00093F9C" w:rsidP="00583764">
            <w:pPr>
              <w:pStyle w:val="a4"/>
              <w:jc w:val="both"/>
              <w:rPr>
                <w:sz w:val="22"/>
                <w:szCs w:val="22"/>
                <w:lang w:val="tt-RU"/>
              </w:rPr>
            </w:pPr>
            <w:r>
              <w:rPr>
                <w:bCs/>
                <w:iCs/>
                <w:noProof/>
                <w:sz w:val="22"/>
                <w:szCs w:val="22"/>
                <w:lang w:val="tt-RU"/>
              </w:rPr>
              <w:t xml:space="preserve">Исем </w:t>
            </w:r>
            <w:r>
              <w:rPr>
                <w:noProof/>
                <w:sz w:val="22"/>
                <w:szCs w:val="22"/>
                <w:lang w:val="tt-RU"/>
              </w:rPr>
              <w:t>һәм сөйләм культурасы. Исемнең лексик-грамматик мәгънәсе, морфологик категорияләре һәм синтаксик билгеләре.</w:t>
            </w:r>
            <w:r>
              <w:rPr>
                <w:sz w:val="22"/>
                <w:szCs w:val="22"/>
                <w:lang w:val="tt-RU"/>
              </w:rPr>
              <w:t xml:space="preserve"> Исемнәрдә сан, тартым, килеш категорияләренең стилистик кулланылышы. </w:t>
            </w:r>
          </w:p>
          <w:p w14:paraId="2AA66686" w14:textId="77777777" w:rsidR="00093F9C" w:rsidRPr="00D05A8A" w:rsidRDefault="00093F9C"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1D2E550C" w14:textId="77777777" w:rsidR="00093F9C" w:rsidRDefault="00093F9C" w:rsidP="00583764">
            <w:pPr>
              <w:pStyle w:val="a4"/>
              <w:jc w:val="both"/>
              <w:rPr>
                <w:sz w:val="22"/>
                <w:szCs w:val="22"/>
                <w:lang w:val="tt-RU"/>
              </w:rPr>
            </w:pPr>
            <w:r>
              <w:rPr>
                <w:sz w:val="22"/>
                <w:szCs w:val="22"/>
                <w:lang w:val="tt-RU"/>
              </w:rPr>
              <w:t>2/40</w:t>
            </w:r>
          </w:p>
          <w:p w14:paraId="15816FC0" w14:textId="77777777" w:rsidR="00093F9C" w:rsidRDefault="00093F9C" w:rsidP="00583764">
            <w:pPr>
              <w:rPr>
                <w:lang w:val="tt-RU"/>
              </w:rPr>
            </w:pPr>
          </w:p>
          <w:p w14:paraId="21A8C9AE" w14:textId="77777777" w:rsidR="00093F9C" w:rsidRDefault="00093F9C" w:rsidP="00583764">
            <w:pPr>
              <w:rPr>
                <w:lang w:val="tt-RU"/>
              </w:rPr>
            </w:pPr>
          </w:p>
          <w:p w14:paraId="4CB7F374"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48037BA3" w14:textId="634DE323" w:rsidR="00093F9C" w:rsidRDefault="00093F9C"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422E442" w14:textId="323CB84E" w:rsidR="00146EA9" w:rsidRDefault="00146EA9" w:rsidP="00146EA9">
            <w:pPr>
              <w:pStyle w:val="a4"/>
              <w:jc w:val="both"/>
            </w:pPr>
            <w:r>
              <w:t>ЛР</w:t>
            </w:r>
            <w:r w:rsidR="00DD637E">
              <w:t xml:space="preserve"> </w:t>
            </w:r>
            <w:r w:rsidR="00E9620E">
              <w:t>7</w:t>
            </w:r>
          </w:p>
          <w:p w14:paraId="48AAF587" w14:textId="00F1F711" w:rsidR="00093F9C" w:rsidRDefault="00583764" w:rsidP="00146EA9">
            <w:pPr>
              <w:pStyle w:val="a4"/>
              <w:jc w:val="both"/>
            </w:pPr>
            <w:proofErr w:type="gramStart"/>
            <w:r>
              <w:t>ОК</w:t>
            </w:r>
            <w:proofErr w:type="gramEnd"/>
            <w:r>
              <w:t xml:space="preserve"> 10</w:t>
            </w:r>
          </w:p>
        </w:tc>
      </w:tr>
      <w:tr w:rsidR="00093F9C" w14:paraId="4CC3444C" w14:textId="77777777" w:rsidTr="00093F9C">
        <w:tc>
          <w:tcPr>
            <w:tcW w:w="2978" w:type="dxa"/>
            <w:tcBorders>
              <w:top w:val="single" w:sz="4" w:space="0" w:color="auto"/>
              <w:left w:val="single" w:sz="4" w:space="0" w:color="auto"/>
              <w:bottom w:val="single" w:sz="4" w:space="0" w:color="auto"/>
              <w:right w:val="single" w:sz="4" w:space="0" w:color="auto"/>
            </w:tcBorders>
          </w:tcPr>
          <w:p w14:paraId="723D2EA1" w14:textId="5E5F4D87" w:rsidR="00093F9C" w:rsidRPr="00D05A8A" w:rsidRDefault="00093F9C" w:rsidP="00583764">
            <w:pPr>
              <w:pStyle w:val="a4"/>
              <w:jc w:val="both"/>
            </w:pPr>
            <w:r>
              <w:rPr>
                <w:sz w:val="22"/>
                <w:szCs w:val="22"/>
                <w:lang w:val="tt-RU"/>
              </w:rPr>
              <w:t>Тема 21   Сыйфат</w:t>
            </w:r>
          </w:p>
        </w:tc>
        <w:tc>
          <w:tcPr>
            <w:tcW w:w="4819" w:type="dxa"/>
            <w:tcBorders>
              <w:top w:val="single" w:sz="4" w:space="0" w:color="auto"/>
              <w:left w:val="single" w:sz="4" w:space="0" w:color="auto"/>
              <w:bottom w:val="single" w:sz="4" w:space="0" w:color="auto"/>
              <w:right w:val="single" w:sz="4" w:space="0" w:color="auto"/>
            </w:tcBorders>
          </w:tcPr>
          <w:p w14:paraId="092E0E69" w14:textId="77777777" w:rsidR="00093F9C" w:rsidRDefault="00093F9C" w:rsidP="00583764">
            <w:pPr>
              <w:pStyle w:val="a4"/>
              <w:jc w:val="both"/>
              <w:rPr>
                <w:noProof/>
                <w:sz w:val="22"/>
                <w:szCs w:val="22"/>
                <w:lang w:val="tt-RU"/>
              </w:rPr>
            </w:pPr>
            <w:r>
              <w:rPr>
                <w:sz w:val="22"/>
                <w:szCs w:val="22"/>
                <w:lang w:val="tt-RU"/>
              </w:rPr>
              <w:t xml:space="preserve">Сыйфат </w:t>
            </w:r>
            <w:r>
              <w:rPr>
                <w:noProof/>
                <w:sz w:val="22"/>
                <w:szCs w:val="22"/>
                <w:lang w:val="tt-RU"/>
              </w:rPr>
              <w:t xml:space="preserve">һәм сөйләм культурасы. Сыйфатларның гомумиләшкән лексик-грамматик мәгънәсе, </w:t>
            </w:r>
            <w:r>
              <w:rPr>
                <w:noProof/>
                <w:sz w:val="22"/>
                <w:szCs w:val="22"/>
                <w:lang w:val="tt-RU"/>
              </w:rPr>
              <w:lastRenderedPageBreak/>
              <w:t>морфоло</w:t>
            </w:r>
            <w:r>
              <w:rPr>
                <w:noProof/>
                <w:sz w:val="22"/>
                <w:szCs w:val="22"/>
                <w:lang w:val="tt-RU"/>
              </w:rPr>
              <w:softHyphen/>
              <w:t>гик һәм синтаксик билгеләре.</w:t>
            </w:r>
            <w:r>
              <w:rPr>
                <w:sz w:val="22"/>
                <w:szCs w:val="22"/>
                <w:lang w:val="tt-RU"/>
              </w:rPr>
              <w:t xml:space="preserve"> </w:t>
            </w:r>
            <w:r>
              <w:rPr>
                <w:noProof/>
                <w:sz w:val="22"/>
                <w:szCs w:val="22"/>
                <w:lang w:val="tt-RU"/>
              </w:rPr>
              <w:t>Асыл һәм нисби сый</w:t>
            </w:r>
            <w:r>
              <w:rPr>
                <w:noProof/>
                <w:sz w:val="22"/>
                <w:szCs w:val="22"/>
                <w:lang w:val="tt-RU"/>
              </w:rPr>
              <w:softHyphen/>
              <w:t xml:space="preserve">фатлар. Сыйфат дәрәҗәләре. </w:t>
            </w:r>
          </w:p>
          <w:p w14:paraId="3032C875" w14:textId="77777777" w:rsidR="00093F9C" w:rsidRPr="00D05A8A" w:rsidRDefault="00093F9C"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46EB87DE" w14:textId="77777777" w:rsidR="00093F9C" w:rsidRDefault="00093F9C" w:rsidP="00583764">
            <w:pPr>
              <w:pStyle w:val="a4"/>
              <w:jc w:val="both"/>
              <w:rPr>
                <w:sz w:val="22"/>
                <w:szCs w:val="22"/>
                <w:lang w:val="tt-RU"/>
              </w:rPr>
            </w:pPr>
            <w:r>
              <w:rPr>
                <w:sz w:val="22"/>
                <w:szCs w:val="22"/>
                <w:lang w:val="tt-RU"/>
              </w:rPr>
              <w:lastRenderedPageBreak/>
              <w:t>2/42</w:t>
            </w:r>
          </w:p>
          <w:p w14:paraId="54C8328E" w14:textId="77777777" w:rsidR="00093F9C" w:rsidRDefault="00093F9C" w:rsidP="00583764">
            <w:pPr>
              <w:rPr>
                <w:lang w:val="tt-RU"/>
              </w:rPr>
            </w:pPr>
          </w:p>
          <w:p w14:paraId="1F484270" w14:textId="77777777" w:rsidR="00093F9C" w:rsidRDefault="00093F9C" w:rsidP="00583764">
            <w:pPr>
              <w:rPr>
                <w:lang w:val="tt-RU"/>
              </w:rPr>
            </w:pPr>
          </w:p>
          <w:p w14:paraId="2740EE9F" w14:textId="77777777" w:rsidR="00093F9C" w:rsidRPr="00D05A8A"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010F137F" w14:textId="322975CA" w:rsidR="00093F9C" w:rsidRPr="00A5177C" w:rsidRDefault="00093F9C" w:rsidP="00583764">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7D5031F6" w14:textId="5E7748FF" w:rsidR="00146EA9" w:rsidRDefault="00146EA9" w:rsidP="00146EA9">
            <w:pPr>
              <w:pStyle w:val="a4"/>
              <w:jc w:val="both"/>
            </w:pPr>
            <w:r>
              <w:t>ЛР</w:t>
            </w:r>
            <w:r w:rsidR="00E9620E">
              <w:t xml:space="preserve"> 7</w:t>
            </w:r>
          </w:p>
          <w:p w14:paraId="3A6B986C" w14:textId="4D92AC1F" w:rsidR="00093F9C" w:rsidRDefault="009F5CC9" w:rsidP="00146EA9">
            <w:pPr>
              <w:pStyle w:val="a4"/>
              <w:jc w:val="both"/>
            </w:pPr>
            <w:proofErr w:type="gramStart"/>
            <w:r>
              <w:t>ОК</w:t>
            </w:r>
            <w:proofErr w:type="gramEnd"/>
            <w:r>
              <w:t xml:space="preserve"> 10</w:t>
            </w:r>
          </w:p>
        </w:tc>
      </w:tr>
      <w:tr w:rsidR="00093F9C" w14:paraId="378966A2" w14:textId="77777777" w:rsidTr="00093F9C">
        <w:tc>
          <w:tcPr>
            <w:tcW w:w="2978" w:type="dxa"/>
            <w:tcBorders>
              <w:top w:val="single" w:sz="4" w:space="0" w:color="auto"/>
              <w:left w:val="single" w:sz="4" w:space="0" w:color="auto"/>
              <w:bottom w:val="single" w:sz="4" w:space="0" w:color="auto"/>
              <w:right w:val="single" w:sz="4" w:space="0" w:color="auto"/>
            </w:tcBorders>
          </w:tcPr>
          <w:p w14:paraId="7A1FED79" w14:textId="7B989B93" w:rsidR="00093F9C" w:rsidRPr="00D05A8A" w:rsidRDefault="00093F9C" w:rsidP="00583764">
            <w:pPr>
              <w:pStyle w:val="a4"/>
              <w:jc w:val="both"/>
            </w:pPr>
            <w:r>
              <w:rPr>
                <w:sz w:val="22"/>
                <w:szCs w:val="22"/>
                <w:lang w:val="tt-RU"/>
              </w:rPr>
              <w:lastRenderedPageBreak/>
              <w:t>Тема 22   Сан</w:t>
            </w:r>
          </w:p>
        </w:tc>
        <w:tc>
          <w:tcPr>
            <w:tcW w:w="4819" w:type="dxa"/>
            <w:tcBorders>
              <w:top w:val="single" w:sz="4" w:space="0" w:color="auto"/>
              <w:left w:val="single" w:sz="4" w:space="0" w:color="auto"/>
              <w:bottom w:val="single" w:sz="4" w:space="0" w:color="auto"/>
              <w:right w:val="single" w:sz="4" w:space="0" w:color="auto"/>
            </w:tcBorders>
          </w:tcPr>
          <w:p w14:paraId="28954466" w14:textId="77777777" w:rsidR="00093F9C" w:rsidRDefault="00093F9C" w:rsidP="00583764">
            <w:pPr>
              <w:pStyle w:val="a4"/>
              <w:jc w:val="both"/>
              <w:rPr>
                <w:noProof/>
                <w:sz w:val="22"/>
                <w:szCs w:val="22"/>
                <w:lang w:val="tt-RU"/>
              </w:rPr>
            </w:pPr>
            <w:r>
              <w:rPr>
                <w:sz w:val="22"/>
                <w:szCs w:val="22"/>
                <w:lang w:val="tt-RU"/>
              </w:rPr>
              <w:t xml:space="preserve">Сан </w:t>
            </w:r>
            <w:r>
              <w:rPr>
                <w:noProof/>
                <w:sz w:val="22"/>
                <w:szCs w:val="22"/>
                <w:lang w:val="tt-RU"/>
              </w:rPr>
              <w:t>һәм сөйләм культурасы. Саннарның лексик-грамматик мәгънәсе, морфологик үзенчәлекләре һәм синтаксик билгеләре. Саннарның лексик-грамматик төркемчәләре. Саннарның сөйләмдә кулланылышы. Саннарның язма сөйләмдә дөрес язылышы. Морфологик анализ</w:t>
            </w:r>
          </w:p>
          <w:p w14:paraId="35E6414E" w14:textId="77777777" w:rsidR="00093F9C" w:rsidRPr="00D05A8A" w:rsidRDefault="00093F9C"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5D641B09" w14:textId="016DC969" w:rsidR="00093F9C" w:rsidRPr="00797437" w:rsidRDefault="00093F9C" w:rsidP="00583764">
            <w:pPr>
              <w:pStyle w:val="a4"/>
              <w:jc w:val="both"/>
            </w:pPr>
            <w:r>
              <w:rPr>
                <w:sz w:val="22"/>
                <w:szCs w:val="22"/>
                <w:lang w:val="tt-RU"/>
              </w:rPr>
              <w:t>2/44</w:t>
            </w:r>
          </w:p>
        </w:tc>
        <w:tc>
          <w:tcPr>
            <w:tcW w:w="850" w:type="dxa"/>
            <w:tcBorders>
              <w:top w:val="single" w:sz="4" w:space="0" w:color="auto"/>
              <w:left w:val="single" w:sz="4" w:space="0" w:color="auto"/>
              <w:bottom w:val="single" w:sz="4" w:space="0" w:color="auto"/>
              <w:right w:val="single" w:sz="4" w:space="0" w:color="auto"/>
            </w:tcBorders>
          </w:tcPr>
          <w:p w14:paraId="646E0FF8" w14:textId="6BD47824" w:rsidR="00093F9C" w:rsidRDefault="00093F9C"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380733C2" w14:textId="5B951CCB" w:rsidR="00146EA9" w:rsidRDefault="00146EA9" w:rsidP="00146EA9">
            <w:pPr>
              <w:pStyle w:val="a4"/>
              <w:jc w:val="both"/>
            </w:pPr>
            <w:r>
              <w:t>ЛР</w:t>
            </w:r>
            <w:r w:rsidR="009F5CC9">
              <w:t xml:space="preserve"> 2</w:t>
            </w:r>
          </w:p>
          <w:p w14:paraId="6D6785EA" w14:textId="44BB7999" w:rsidR="00093F9C" w:rsidRDefault="009F5CC9" w:rsidP="00146EA9">
            <w:pPr>
              <w:pStyle w:val="a4"/>
              <w:jc w:val="both"/>
            </w:pPr>
            <w:proofErr w:type="gramStart"/>
            <w:r>
              <w:t>ОК</w:t>
            </w:r>
            <w:proofErr w:type="gramEnd"/>
            <w:r>
              <w:t xml:space="preserve"> 10</w:t>
            </w:r>
          </w:p>
        </w:tc>
      </w:tr>
      <w:tr w:rsidR="00BD391F" w14:paraId="34AC4E72" w14:textId="77777777" w:rsidTr="00093F9C">
        <w:tc>
          <w:tcPr>
            <w:tcW w:w="2978" w:type="dxa"/>
            <w:tcBorders>
              <w:top w:val="single" w:sz="4" w:space="0" w:color="auto"/>
              <w:left w:val="single" w:sz="4" w:space="0" w:color="auto"/>
              <w:bottom w:val="single" w:sz="4" w:space="0" w:color="auto"/>
              <w:right w:val="single" w:sz="4" w:space="0" w:color="auto"/>
            </w:tcBorders>
          </w:tcPr>
          <w:p w14:paraId="2D331BCF" w14:textId="5E1CCC74" w:rsidR="00BD391F" w:rsidRPr="00D05A8A" w:rsidRDefault="00BD391F" w:rsidP="00583764">
            <w:pPr>
              <w:pStyle w:val="a4"/>
              <w:jc w:val="both"/>
            </w:pPr>
            <w:r>
              <w:rPr>
                <w:sz w:val="22"/>
                <w:szCs w:val="22"/>
                <w:lang w:val="tt-RU"/>
              </w:rPr>
              <w:t>Тема 23   Рәвеш</w:t>
            </w:r>
          </w:p>
        </w:tc>
        <w:tc>
          <w:tcPr>
            <w:tcW w:w="4819" w:type="dxa"/>
            <w:tcBorders>
              <w:top w:val="single" w:sz="4" w:space="0" w:color="auto"/>
              <w:left w:val="single" w:sz="4" w:space="0" w:color="auto"/>
              <w:bottom w:val="single" w:sz="4" w:space="0" w:color="auto"/>
              <w:right w:val="single" w:sz="4" w:space="0" w:color="auto"/>
            </w:tcBorders>
          </w:tcPr>
          <w:p w14:paraId="11DC6ACA" w14:textId="77777777" w:rsidR="00BD391F" w:rsidRDefault="00BD391F" w:rsidP="00583764">
            <w:pPr>
              <w:pStyle w:val="a4"/>
              <w:jc w:val="both"/>
              <w:rPr>
                <w:noProof/>
                <w:sz w:val="22"/>
                <w:szCs w:val="22"/>
                <w:lang w:val="tt-RU"/>
              </w:rPr>
            </w:pPr>
            <w:r>
              <w:rPr>
                <w:sz w:val="22"/>
                <w:szCs w:val="22"/>
                <w:lang w:val="tt-RU"/>
              </w:rPr>
              <w:t xml:space="preserve">Рәвеш </w:t>
            </w:r>
            <w:r>
              <w:rPr>
                <w:noProof/>
                <w:sz w:val="22"/>
                <w:szCs w:val="22"/>
                <w:lang w:val="tt-RU"/>
              </w:rPr>
              <w:t xml:space="preserve">һәм сөйләм культурасы. Рәвешнең лексик-грамматик мәгънәсе, морфологик һәм синтаксик билгеләре. Рәвешләрнең мәгънә буенча төркемнәре һәм стилистик кулланылышы. Рәвеш төркемчәләре. </w:t>
            </w:r>
          </w:p>
          <w:p w14:paraId="1CBEAE91" w14:textId="77777777" w:rsidR="00BD391F" w:rsidRPr="00D05A8A" w:rsidRDefault="00BD391F"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4FF98965" w14:textId="77777777" w:rsidR="00BD391F" w:rsidRDefault="00BD391F" w:rsidP="00583764">
            <w:pPr>
              <w:pStyle w:val="a4"/>
              <w:jc w:val="both"/>
              <w:rPr>
                <w:sz w:val="22"/>
                <w:szCs w:val="22"/>
                <w:lang w:val="tt-RU"/>
              </w:rPr>
            </w:pPr>
            <w:r>
              <w:rPr>
                <w:sz w:val="22"/>
                <w:szCs w:val="22"/>
                <w:lang w:val="tt-RU"/>
              </w:rPr>
              <w:t>2/46</w:t>
            </w:r>
          </w:p>
          <w:p w14:paraId="3318C281" w14:textId="77777777" w:rsidR="00BD391F" w:rsidRDefault="00BD391F" w:rsidP="00583764">
            <w:pPr>
              <w:rPr>
                <w:lang w:val="tt-RU"/>
              </w:rPr>
            </w:pPr>
          </w:p>
          <w:p w14:paraId="57EAAE65" w14:textId="77777777" w:rsidR="00BD391F" w:rsidRDefault="00BD391F" w:rsidP="00583764">
            <w:pPr>
              <w:rPr>
                <w:lang w:val="tt-RU"/>
              </w:rPr>
            </w:pPr>
          </w:p>
          <w:p w14:paraId="5A3BA666"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D6B79F6" w14:textId="6131493B"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0EF44D3A" w14:textId="482315CD" w:rsidR="00146EA9" w:rsidRDefault="00146EA9" w:rsidP="00146EA9">
            <w:pPr>
              <w:pStyle w:val="a4"/>
              <w:jc w:val="both"/>
            </w:pPr>
            <w:r>
              <w:t>ЛР</w:t>
            </w:r>
            <w:r w:rsidR="009F5CC9">
              <w:t xml:space="preserve"> 7</w:t>
            </w:r>
          </w:p>
          <w:p w14:paraId="5F32A337" w14:textId="4B03B2BA" w:rsidR="00BD391F" w:rsidRDefault="009F5CC9" w:rsidP="00146EA9">
            <w:pPr>
              <w:pStyle w:val="a4"/>
              <w:jc w:val="both"/>
            </w:pPr>
            <w:proofErr w:type="gramStart"/>
            <w:r>
              <w:t>ОК</w:t>
            </w:r>
            <w:proofErr w:type="gramEnd"/>
            <w:r>
              <w:t xml:space="preserve"> 10</w:t>
            </w:r>
          </w:p>
        </w:tc>
      </w:tr>
      <w:tr w:rsidR="00BD391F" w14:paraId="346399FB" w14:textId="77777777" w:rsidTr="00093F9C">
        <w:tc>
          <w:tcPr>
            <w:tcW w:w="2978" w:type="dxa"/>
            <w:tcBorders>
              <w:top w:val="single" w:sz="4" w:space="0" w:color="auto"/>
              <w:left w:val="single" w:sz="4" w:space="0" w:color="auto"/>
              <w:bottom w:val="single" w:sz="4" w:space="0" w:color="auto"/>
              <w:right w:val="single" w:sz="4" w:space="0" w:color="auto"/>
            </w:tcBorders>
          </w:tcPr>
          <w:p w14:paraId="514A409B" w14:textId="3AD355E5" w:rsidR="00BD391F" w:rsidRPr="00D05A8A" w:rsidRDefault="00BD391F" w:rsidP="00583764">
            <w:pPr>
              <w:pStyle w:val="a4"/>
              <w:jc w:val="both"/>
            </w:pPr>
            <w:r>
              <w:rPr>
                <w:sz w:val="22"/>
                <w:szCs w:val="22"/>
                <w:lang w:val="tt-RU"/>
              </w:rPr>
              <w:t>Тема 24   Алмашлык</w:t>
            </w:r>
          </w:p>
        </w:tc>
        <w:tc>
          <w:tcPr>
            <w:tcW w:w="4819" w:type="dxa"/>
            <w:tcBorders>
              <w:top w:val="single" w:sz="4" w:space="0" w:color="auto"/>
              <w:left w:val="single" w:sz="4" w:space="0" w:color="auto"/>
              <w:bottom w:val="single" w:sz="4" w:space="0" w:color="auto"/>
              <w:right w:val="single" w:sz="4" w:space="0" w:color="auto"/>
            </w:tcBorders>
          </w:tcPr>
          <w:p w14:paraId="5892F686" w14:textId="77777777" w:rsidR="00BD391F" w:rsidRDefault="00BD391F" w:rsidP="00583764">
            <w:pPr>
              <w:pStyle w:val="a4"/>
              <w:jc w:val="both"/>
              <w:rPr>
                <w:noProof/>
                <w:sz w:val="22"/>
                <w:szCs w:val="22"/>
                <w:lang w:val="tt-RU"/>
              </w:rPr>
            </w:pPr>
            <w:r>
              <w:rPr>
                <w:sz w:val="22"/>
                <w:szCs w:val="22"/>
                <w:lang w:val="tt-RU"/>
              </w:rPr>
              <w:t xml:space="preserve">Алмашлык </w:t>
            </w:r>
            <w:r>
              <w:rPr>
                <w:noProof/>
                <w:sz w:val="22"/>
                <w:szCs w:val="22"/>
                <w:lang w:val="tt-RU"/>
              </w:rPr>
              <w:t xml:space="preserve">һәм сөйләм культурасы. Алмашлыкның лекси-граммтик мәгънәсе, морфологик табигате һәм синтаксик билгеләре.  Алмашлыкларның мәгънә буенча төркемчәләре. </w:t>
            </w:r>
          </w:p>
          <w:p w14:paraId="289D684E" w14:textId="77777777" w:rsidR="00BD391F" w:rsidRPr="00D05A8A" w:rsidRDefault="00BD391F"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190865B3" w14:textId="77777777" w:rsidR="00BD391F" w:rsidRDefault="00BD391F" w:rsidP="00583764">
            <w:pPr>
              <w:pStyle w:val="a4"/>
              <w:jc w:val="both"/>
              <w:rPr>
                <w:sz w:val="22"/>
                <w:szCs w:val="22"/>
                <w:lang w:val="tt-RU"/>
              </w:rPr>
            </w:pPr>
            <w:r>
              <w:rPr>
                <w:sz w:val="22"/>
                <w:szCs w:val="22"/>
                <w:lang w:val="tt-RU"/>
              </w:rPr>
              <w:t>2/48</w:t>
            </w:r>
          </w:p>
          <w:p w14:paraId="72323088" w14:textId="77777777" w:rsidR="00BD391F" w:rsidRDefault="00BD391F" w:rsidP="00583764">
            <w:pPr>
              <w:rPr>
                <w:lang w:val="tt-RU"/>
              </w:rPr>
            </w:pPr>
          </w:p>
          <w:p w14:paraId="0A7CCD91" w14:textId="77777777" w:rsidR="00BD391F" w:rsidRDefault="00BD391F" w:rsidP="00583764">
            <w:pPr>
              <w:rPr>
                <w:lang w:val="tt-RU"/>
              </w:rPr>
            </w:pPr>
          </w:p>
          <w:p w14:paraId="70E6E666" w14:textId="77777777" w:rsidR="00BD391F" w:rsidRDefault="00BD391F" w:rsidP="00583764">
            <w:pPr>
              <w:rPr>
                <w:lang w:val="tt-RU"/>
              </w:rPr>
            </w:pPr>
          </w:p>
          <w:p w14:paraId="39B744B0" w14:textId="77777777" w:rsidR="00BD391F" w:rsidRPr="00797437"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46D2F14C" w14:textId="6521D622"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300ECB80" w14:textId="05083AD0" w:rsidR="00146EA9" w:rsidRDefault="00146EA9" w:rsidP="00146EA9">
            <w:pPr>
              <w:pStyle w:val="a4"/>
              <w:jc w:val="both"/>
            </w:pPr>
            <w:r>
              <w:t>ЛР</w:t>
            </w:r>
            <w:r w:rsidR="009F5CC9">
              <w:t xml:space="preserve"> 7</w:t>
            </w:r>
          </w:p>
          <w:p w14:paraId="257FD6E3" w14:textId="70EB5979" w:rsidR="00BD391F" w:rsidRDefault="009F5CC9" w:rsidP="00146EA9">
            <w:pPr>
              <w:pStyle w:val="a4"/>
              <w:jc w:val="both"/>
            </w:pPr>
            <w:proofErr w:type="gramStart"/>
            <w:r>
              <w:t>ОК</w:t>
            </w:r>
            <w:proofErr w:type="gramEnd"/>
            <w:r>
              <w:t xml:space="preserve"> 10</w:t>
            </w:r>
          </w:p>
        </w:tc>
      </w:tr>
      <w:tr w:rsidR="00BD391F" w14:paraId="3428077B" w14:textId="77777777" w:rsidTr="00093F9C">
        <w:tc>
          <w:tcPr>
            <w:tcW w:w="2978" w:type="dxa"/>
            <w:tcBorders>
              <w:top w:val="single" w:sz="4" w:space="0" w:color="auto"/>
              <w:left w:val="single" w:sz="4" w:space="0" w:color="auto"/>
              <w:bottom w:val="single" w:sz="4" w:space="0" w:color="auto"/>
              <w:right w:val="single" w:sz="4" w:space="0" w:color="auto"/>
            </w:tcBorders>
          </w:tcPr>
          <w:p w14:paraId="6C171204" w14:textId="6F358981" w:rsidR="00BD391F" w:rsidRPr="00D05A8A" w:rsidRDefault="00BD391F" w:rsidP="00583764">
            <w:pPr>
              <w:pStyle w:val="a4"/>
              <w:jc w:val="both"/>
            </w:pPr>
            <w:r>
              <w:rPr>
                <w:sz w:val="22"/>
                <w:szCs w:val="22"/>
                <w:lang w:val="tt-RU"/>
              </w:rPr>
              <w:t xml:space="preserve">Тема 25   </w:t>
            </w:r>
            <w:r>
              <w:rPr>
                <w:noProof/>
                <w:sz w:val="22"/>
                <w:szCs w:val="22"/>
                <w:lang w:val="tt-RU"/>
              </w:rPr>
              <w:t xml:space="preserve">     Фигыль</w:t>
            </w:r>
          </w:p>
        </w:tc>
        <w:tc>
          <w:tcPr>
            <w:tcW w:w="4819" w:type="dxa"/>
            <w:tcBorders>
              <w:top w:val="single" w:sz="4" w:space="0" w:color="auto"/>
              <w:left w:val="single" w:sz="4" w:space="0" w:color="auto"/>
              <w:bottom w:val="single" w:sz="4" w:space="0" w:color="auto"/>
              <w:right w:val="single" w:sz="4" w:space="0" w:color="auto"/>
            </w:tcBorders>
          </w:tcPr>
          <w:p w14:paraId="73E90E4D" w14:textId="77777777" w:rsidR="00BD391F" w:rsidRDefault="00BD391F" w:rsidP="00583764">
            <w:pPr>
              <w:pStyle w:val="a4"/>
              <w:jc w:val="both"/>
              <w:rPr>
                <w:noProof/>
                <w:sz w:val="22"/>
                <w:szCs w:val="22"/>
                <w:lang w:val="tt-RU"/>
              </w:rPr>
            </w:pPr>
            <w:r>
              <w:rPr>
                <w:noProof/>
                <w:sz w:val="22"/>
                <w:szCs w:val="22"/>
                <w:lang w:val="tt-RU"/>
              </w:rPr>
              <w:t xml:space="preserve">     Фигыль һәм сөйләм культурасы. Фигыльнең гомумиләшкән лексик-грамматик мәгънәсе, морфологик билгеләре һәм синтаксик функцияләре. Фигыльгә хас морфологик категорияләр. </w:t>
            </w:r>
          </w:p>
          <w:p w14:paraId="4C1B0981" w14:textId="77777777" w:rsidR="00BD391F" w:rsidRPr="00D05A8A" w:rsidRDefault="00BD391F"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4ED6844D" w14:textId="77777777" w:rsidR="00BD391F" w:rsidRDefault="00BD391F" w:rsidP="00583764">
            <w:pPr>
              <w:pStyle w:val="a4"/>
              <w:jc w:val="both"/>
              <w:rPr>
                <w:sz w:val="22"/>
                <w:szCs w:val="22"/>
                <w:lang w:val="tt-RU"/>
              </w:rPr>
            </w:pPr>
            <w:r>
              <w:rPr>
                <w:sz w:val="22"/>
                <w:szCs w:val="22"/>
                <w:lang w:val="tt-RU"/>
              </w:rPr>
              <w:t>2/50</w:t>
            </w:r>
          </w:p>
          <w:p w14:paraId="169E6035" w14:textId="77777777" w:rsidR="00BD391F" w:rsidRDefault="00BD391F" w:rsidP="00583764">
            <w:pPr>
              <w:pStyle w:val="a4"/>
              <w:jc w:val="both"/>
              <w:rPr>
                <w:sz w:val="22"/>
                <w:szCs w:val="22"/>
                <w:lang w:val="tt-RU"/>
              </w:rPr>
            </w:pPr>
          </w:p>
          <w:p w14:paraId="54DD89C0" w14:textId="77777777" w:rsidR="00BD391F" w:rsidRDefault="00BD391F" w:rsidP="00583764">
            <w:pPr>
              <w:pStyle w:val="a4"/>
              <w:jc w:val="both"/>
              <w:rPr>
                <w:sz w:val="22"/>
                <w:szCs w:val="22"/>
                <w:lang w:val="tt-RU"/>
              </w:rPr>
            </w:pPr>
          </w:p>
          <w:p w14:paraId="444882FD"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CD5F7AE" w14:textId="51FA62F1"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53D9413C" w14:textId="27C4DFCE" w:rsidR="00146EA9" w:rsidRDefault="00146EA9" w:rsidP="00146EA9">
            <w:pPr>
              <w:pStyle w:val="a4"/>
              <w:jc w:val="both"/>
            </w:pPr>
            <w:r>
              <w:t>ЛР</w:t>
            </w:r>
            <w:r w:rsidR="009F5CC9">
              <w:t xml:space="preserve"> 7</w:t>
            </w:r>
          </w:p>
          <w:p w14:paraId="278BAAE6" w14:textId="48CFE88D" w:rsidR="00BD391F" w:rsidRDefault="009F5CC9" w:rsidP="00146EA9">
            <w:pPr>
              <w:pStyle w:val="a4"/>
              <w:jc w:val="both"/>
            </w:pPr>
            <w:proofErr w:type="gramStart"/>
            <w:r>
              <w:t>ОК</w:t>
            </w:r>
            <w:proofErr w:type="gramEnd"/>
            <w:r>
              <w:t xml:space="preserve"> 10</w:t>
            </w:r>
          </w:p>
        </w:tc>
      </w:tr>
      <w:tr w:rsidR="00BD391F" w14:paraId="77AD44F4" w14:textId="77777777" w:rsidTr="00093F9C">
        <w:tc>
          <w:tcPr>
            <w:tcW w:w="2978" w:type="dxa"/>
            <w:tcBorders>
              <w:top w:val="single" w:sz="4" w:space="0" w:color="auto"/>
              <w:left w:val="single" w:sz="4" w:space="0" w:color="auto"/>
              <w:bottom w:val="single" w:sz="4" w:space="0" w:color="auto"/>
              <w:right w:val="single" w:sz="4" w:space="0" w:color="auto"/>
            </w:tcBorders>
          </w:tcPr>
          <w:p w14:paraId="7EB3CFEC" w14:textId="0DB28960" w:rsidR="00BD391F" w:rsidRPr="00D05A8A" w:rsidRDefault="00BD391F" w:rsidP="00583764">
            <w:pPr>
              <w:pStyle w:val="a4"/>
              <w:jc w:val="both"/>
            </w:pPr>
            <w:r>
              <w:rPr>
                <w:sz w:val="22"/>
                <w:szCs w:val="22"/>
                <w:lang w:val="tt-RU"/>
              </w:rPr>
              <w:t xml:space="preserve">Тема 26   </w:t>
            </w:r>
            <w:r>
              <w:rPr>
                <w:bCs/>
                <w:iCs/>
                <w:noProof/>
                <w:sz w:val="22"/>
                <w:szCs w:val="22"/>
                <w:lang w:val="tt-RU"/>
              </w:rPr>
              <w:t xml:space="preserve">     Ярдәмче сүзләр</w:t>
            </w:r>
          </w:p>
        </w:tc>
        <w:tc>
          <w:tcPr>
            <w:tcW w:w="4819" w:type="dxa"/>
            <w:tcBorders>
              <w:top w:val="single" w:sz="4" w:space="0" w:color="auto"/>
              <w:left w:val="single" w:sz="4" w:space="0" w:color="auto"/>
              <w:bottom w:val="single" w:sz="4" w:space="0" w:color="auto"/>
              <w:right w:val="single" w:sz="4" w:space="0" w:color="auto"/>
            </w:tcBorders>
          </w:tcPr>
          <w:p w14:paraId="533C938F" w14:textId="154CE8D7" w:rsidR="00BD391F" w:rsidRPr="00D05A8A" w:rsidRDefault="00BD391F" w:rsidP="00583764">
            <w:pPr>
              <w:pStyle w:val="a4"/>
              <w:rPr>
                <w:lang w:val="tt-RU"/>
              </w:rPr>
            </w:pPr>
            <w:r>
              <w:rPr>
                <w:bCs/>
                <w:iCs/>
                <w:noProof/>
                <w:sz w:val="22"/>
                <w:szCs w:val="22"/>
                <w:lang w:val="tt-RU"/>
              </w:rPr>
              <w:t>Ярдәмче сүзләр һәм сөйләм культурасы.</w:t>
            </w:r>
            <w:r>
              <w:rPr>
                <w:noProof/>
                <w:sz w:val="22"/>
                <w:szCs w:val="22"/>
                <w:lang w:val="tt-RU"/>
              </w:rPr>
              <w:t xml:space="preserve"> Бәйлекләр һәм теркәгечләрнең грамматик мәгънәләре, морфологик табигате, синтак</w:t>
            </w:r>
            <w:r>
              <w:rPr>
                <w:noProof/>
                <w:sz w:val="22"/>
                <w:szCs w:val="22"/>
                <w:lang w:val="tt-RU"/>
              </w:rPr>
              <w:softHyphen/>
              <w:t>сик функцияләре</w:t>
            </w:r>
          </w:p>
        </w:tc>
        <w:tc>
          <w:tcPr>
            <w:tcW w:w="851" w:type="dxa"/>
            <w:tcBorders>
              <w:top w:val="single" w:sz="4" w:space="0" w:color="auto"/>
              <w:left w:val="single" w:sz="4" w:space="0" w:color="auto"/>
              <w:bottom w:val="single" w:sz="4" w:space="0" w:color="auto"/>
              <w:right w:val="single" w:sz="4" w:space="0" w:color="auto"/>
            </w:tcBorders>
          </w:tcPr>
          <w:p w14:paraId="55F5B47B" w14:textId="428D4617" w:rsidR="00BD391F" w:rsidRPr="00797437" w:rsidRDefault="00BD391F" w:rsidP="00583764">
            <w:pPr>
              <w:pStyle w:val="a4"/>
              <w:jc w:val="both"/>
            </w:pPr>
            <w:r>
              <w:rPr>
                <w:sz w:val="22"/>
                <w:szCs w:val="22"/>
                <w:lang w:val="tt-RU"/>
              </w:rPr>
              <w:t>2/52</w:t>
            </w:r>
          </w:p>
        </w:tc>
        <w:tc>
          <w:tcPr>
            <w:tcW w:w="850" w:type="dxa"/>
            <w:tcBorders>
              <w:top w:val="single" w:sz="4" w:space="0" w:color="auto"/>
              <w:left w:val="single" w:sz="4" w:space="0" w:color="auto"/>
              <w:bottom w:val="single" w:sz="4" w:space="0" w:color="auto"/>
              <w:right w:val="single" w:sz="4" w:space="0" w:color="auto"/>
            </w:tcBorders>
          </w:tcPr>
          <w:p w14:paraId="4E19C33A" w14:textId="40C6ACDC"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8675035" w14:textId="46CABC0D" w:rsidR="00146EA9" w:rsidRDefault="00146EA9" w:rsidP="00146EA9">
            <w:pPr>
              <w:pStyle w:val="a4"/>
              <w:jc w:val="both"/>
            </w:pPr>
            <w:r>
              <w:t>ЛР</w:t>
            </w:r>
            <w:r w:rsidR="009F5CC9">
              <w:t xml:space="preserve"> 7</w:t>
            </w:r>
          </w:p>
          <w:p w14:paraId="4D635B2A" w14:textId="63C6C58A" w:rsidR="00BD391F" w:rsidRDefault="009F5CC9" w:rsidP="00146EA9">
            <w:pPr>
              <w:pStyle w:val="a4"/>
              <w:jc w:val="both"/>
            </w:pPr>
            <w:proofErr w:type="gramStart"/>
            <w:r>
              <w:t>ОК</w:t>
            </w:r>
            <w:proofErr w:type="gramEnd"/>
            <w:r>
              <w:t xml:space="preserve"> 10</w:t>
            </w:r>
          </w:p>
        </w:tc>
      </w:tr>
      <w:tr w:rsidR="00BD391F" w14:paraId="237BDC76" w14:textId="77777777" w:rsidTr="00093F9C">
        <w:tc>
          <w:tcPr>
            <w:tcW w:w="2978" w:type="dxa"/>
            <w:tcBorders>
              <w:top w:val="single" w:sz="4" w:space="0" w:color="auto"/>
              <w:left w:val="single" w:sz="4" w:space="0" w:color="auto"/>
              <w:bottom w:val="single" w:sz="4" w:space="0" w:color="auto"/>
              <w:right w:val="single" w:sz="4" w:space="0" w:color="auto"/>
            </w:tcBorders>
          </w:tcPr>
          <w:p w14:paraId="4D3B37A8" w14:textId="42DF2738" w:rsidR="00BD391F" w:rsidRPr="00D05A8A" w:rsidRDefault="00BD391F" w:rsidP="00583764">
            <w:pPr>
              <w:pStyle w:val="a4"/>
              <w:jc w:val="both"/>
            </w:pPr>
            <w:r>
              <w:rPr>
                <w:sz w:val="22"/>
                <w:szCs w:val="22"/>
                <w:lang w:val="tt-RU"/>
              </w:rPr>
              <w:t xml:space="preserve">Тема 27   </w:t>
            </w:r>
            <w:r>
              <w:rPr>
                <w:noProof/>
                <w:sz w:val="22"/>
                <w:szCs w:val="22"/>
                <w:lang w:val="tt-RU"/>
              </w:rPr>
              <w:t>Ымлыкларның морфологик һәм синтаксик функ</w:t>
            </w:r>
            <w:r>
              <w:rPr>
                <w:noProof/>
                <w:sz w:val="22"/>
                <w:szCs w:val="22"/>
                <w:lang w:val="tt-RU"/>
              </w:rPr>
              <w:softHyphen/>
              <w:t>цияләре.</w:t>
            </w:r>
          </w:p>
        </w:tc>
        <w:tc>
          <w:tcPr>
            <w:tcW w:w="4819" w:type="dxa"/>
            <w:tcBorders>
              <w:top w:val="single" w:sz="4" w:space="0" w:color="auto"/>
              <w:left w:val="single" w:sz="4" w:space="0" w:color="auto"/>
              <w:bottom w:val="single" w:sz="4" w:space="0" w:color="auto"/>
              <w:right w:val="single" w:sz="4" w:space="0" w:color="auto"/>
            </w:tcBorders>
          </w:tcPr>
          <w:p w14:paraId="73D2FAF9" w14:textId="05F054CE" w:rsidR="00BD391F" w:rsidRPr="00D05A8A" w:rsidRDefault="00BD391F" w:rsidP="00583764">
            <w:pPr>
              <w:pStyle w:val="a4"/>
              <w:rPr>
                <w:lang w:val="tt-RU"/>
              </w:rPr>
            </w:pPr>
            <w:r>
              <w:rPr>
                <w:noProof/>
                <w:sz w:val="22"/>
                <w:szCs w:val="22"/>
                <w:lang w:val="tt-RU"/>
              </w:rPr>
              <w:t>Ымлыкларның лексик-грамматик, морфологик һәм синтаксик функ</w:t>
            </w:r>
            <w:r>
              <w:rPr>
                <w:noProof/>
                <w:sz w:val="22"/>
                <w:szCs w:val="22"/>
                <w:lang w:val="tt-RU"/>
              </w:rPr>
              <w:softHyphen/>
              <w:t>циягә бәйле билгеләре. Ымлык</w:t>
            </w:r>
            <w:r>
              <w:rPr>
                <w:noProof/>
                <w:sz w:val="22"/>
                <w:szCs w:val="22"/>
                <w:lang w:val="tt-RU"/>
              </w:rPr>
              <w:softHyphen/>
              <w:t>ларның мәгънәви төркемчәләре. Стилистик кулланылышы</w:t>
            </w:r>
          </w:p>
        </w:tc>
        <w:tc>
          <w:tcPr>
            <w:tcW w:w="851" w:type="dxa"/>
            <w:tcBorders>
              <w:top w:val="single" w:sz="4" w:space="0" w:color="auto"/>
              <w:left w:val="single" w:sz="4" w:space="0" w:color="auto"/>
              <w:bottom w:val="single" w:sz="4" w:space="0" w:color="auto"/>
              <w:right w:val="single" w:sz="4" w:space="0" w:color="auto"/>
            </w:tcBorders>
          </w:tcPr>
          <w:p w14:paraId="7FF32594" w14:textId="6FF224EC" w:rsidR="00BD391F" w:rsidRPr="00D05A8A" w:rsidRDefault="00BD391F" w:rsidP="00583764">
            <w:pPr>
              <w:pStyle w:val="a4"/>
              <w:jc w:val="both"/>
            </w:pPr>
            <w:r>
              <w:rPr>
                <w:sz w:val="22"/>
                <w:szCs w:val="22"/>
                <w:lang w:val="tt-RU"/>
              </w:rPr>
              <w:t>2/54</w:t>
            </w:r>
          </w:p>
        </w:tc>
        <w:tc>
          <w:tcPr>
            <w:tcW w:w="850" w:type="dxa"/>
            <w:tcBorders>
              <w:top w:val="single" w:sz="4" w:space="0" w:color="auto"/>
              <w:left w:val="single" w:sz="4" w:space="0" w:color="auto"/>
              <w:bottom w:val="single" w:sz="4" w:space="0" w:color="auto"/>
              <w:right w:val="single" w:sz="4" w:space="0" w:color="auto"/>
            </w:tcBorders>
          </w:tcPr>
          <w:p w14:paraId="2DF59A2D" w14:textId="377F5384"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73B95E5" w14:textId="6A9D0CDF" w:rsidR="00146EA9" w:rsidRDefault="00146EA9" w:rsidP="00146EA9">
            <w:pPr>
              <w:pStyle w:val="a4"/>
              <w:jc w:val="both"/>
            </w:pPr>
            <w:r>
              <w:t>ЛР</w:t>
            </w:r>
            <w:r w:rsidR="009F5CC9">
              <w:t xml:space="preserve"> 7</w:t>
            </w:r>
          </w:p>
          <w:p w14:paraId="42286A1E" w14:textId="229E56C8" w:rsidR="00BD391F" w:rsidRDefault="009F5CC9" w:rsidP="00146EA9">
            <w:pPr>
              <w:pStyle w:val="a4"/>
              <w:jc w:val="both"/>
            </w:pPr>
            <w:proofErr w:type="gramStart"/>
            <w:r>
              <w:t>ОК</w:t>
            </w:r>
            <w:proofErr w:type="gramEnd"/>
            <w:r>
              <w:t xml:space="preserve"> 10</w:t>
            </w:r>
          </w:p>
        </w:tc>
      </w:tr>
      <w:tr w:rsidR="00BD391F" w14:paraId="2AF9B5BC" w14:textId="77777777" w:rsidTr="00BD391F">
        <w:tc>
          <w:tcPr>
            <w:tcW w:w="2978" w:type="dxa"/>
            <w:tcBorders>
              <w:top w:val="single" w:sz="4" w:space="0" w:color="auto"/>
              <w:left w:val="single" w:sz="4" w:space="0" w:color="auto"/>
              <w:bottom w:val="single" w:sz="4" w:space="0" w:color="auto"/>
              <w:right w:val="single" w:sz="4" w:space="0" w:color="auto"/>
            </w:tcBorders>
          </w:tcPr>
          <w:p w14:paraId="49A0154A" w14:textId="2AB3CA71" w:rsidR="00BD391F" w:rsidRPr="00D05A8A" w:rsidRDefault="00BD391F" w:rsidP="00583764">
            <w:pPr>
              <w:pStyle w:val="a4"/>
              <w:jc w:val="both"/>
            </w:pPr>
            <w:r>
              <w:rPr>
                <w:sz w:val="22"/>
                <w:szCs w:val="22"/>
                <w:lang w:val="tt-RU"/>
              </w:rPr>
              <w:t>Тема 28   Бәйләгеч һәм модалҗ сүз төркемнәре</w:t>
            </w:r>
          </w:p>
        </w:tc>
        <w:tc>
          <w:tcPr>
            <w:tcW w:w="4819" w:type="dxa"/>
            <w:tcBorders>
              <w:top w:val="single" w:sz="4" w:space="0" w:color="auto"/>
              <w:left w:val="single" w:sz="4" w:space="0" w:color="auto"/>
              <w:bottom w:val="single" w:sz="4" w:space="0" w:color="auto"/>
              <w:right w:val="single" w:sz="4" w:space="0" w:color="auto"/>
            </w:tcBorders>
          </w:tcPr>
          <w:p w14:paraId="1D5D91B9" w14:textId="4E6A2292" w:rsidR="00BD391F" w:rsidRPr="00D05A8A" w:rsidRDefault="00BD391F" w:rsidP="00583764">
            <w:pPr>
              <w:pStyle w:val="a4"/>
              <w:rPr>
                <w:lang w:val="tt-RU"/>
              </w:rPr>
            </w:pPr>
            <w:r>
              <w:rPr>
                <w:noProof/>
                <w:sz w:val="22"/>
                <w:szCs w:val="22"/>
                <w:lang w:val="tt-RU"/>
              </w:rPr>
              <w:t>Модаль сүзләрнен лексик-грамматик мәгънәләре, морфологик таби</w:t>
            </w:r>
            <w:r>
              <w:rPr>
                <w:noProof/>
                <w:sz w:val="22"/>
                <w:szCs w:val="22"/>
                <w:lang w:val="tt-RU"/>
              </w:rPr>
              <w:softHyphen/>
              <w:t>гате һәм синтаксик функцияләре. Модаль сүзләрнең мәгънәләре һәм аларның җөмләдә кереш сүз буларак кулланылышы.</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58BD2CDB" w14:textId="77777777" w:rsidR="00BD391F" w:rsidRDefault="00BD391F" w:rsidP="00583764">
            <w:pPr>
              <w:pStyle w:val="a4"/>
              <w:jc w:val="both"/>
              <w:rPr>
                <w:sz w:val="22"/>
                <w:szCs w:val="22"/>
                <w:lang w:val="tt-RU"/>
              </w:rPr>
            </w:pPr>
            <w:r>
              <w:rPr>
                <w:sz w:val="22"/>
                <w:szCs w:val="22"/>
                <w:lang w:val="tt-RU"/>
              </w:rPr>
              <w:t>2/56</w:t>
            </w:r>
          </w:p>
          <w:p w14:paraId="6C6EA406" w14:textId="77777777" w:rsidR="00BD391F" w:rsidRDefault="00BD391F" w:rsidP="00583764">
            <w:pPr>
              <w:rPr>
                <w:lang w:val="tt-RU"/>
              </w:rPr>
            </w:pPr>
          </w:p>
          <w:p w14:paraId="29AC37E1"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4EE88C21" w14:textId="6B976B8B"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79CB88B" w14:textId="667E43C7" w:rsidR="00146EA9" w:rsidRDefault="00146EA9" w:rsidP="00146EA9">
            <w:pPr>
              <w:pStyle w:val="a4"/>
              <w:jc w:val="both"/>
            </w:pPr>
            <w:r>
              <w:t>ЛР</w:t>
            </w:r>
            <w:r w:rsidR="00A75798">
              <w:t xml:space="preserve"> 7</w:t>
            </w:r>
          </w:p>
          <w:p w14:paraId="4A549C37" w14:textId="3B4A5637" w:rsidR="00BD391F" w:rsidRDefault="009F5CC9" w:rsidP="00146EA9">
            <w:pPr>
              <w:pStyle w:val="a4"/>
              <w:jc w:val="both"/>
            </w:pPr>
            <w:proofErr w:type="gramStart"/>
            <w:r>
              <w:t>ОК</w:t>
            </w:r>
            <w:proofErr w:type="gramEnd"/>
            <w:r>
              <w:t xml:space="preserve"> 10</w:t>
            </w:r>
          </w:p>
        </w:tc>
      </w:tr>
      <w:tr w:rsidR="00BD391F" w14:paraId="7E2EAAB6" w14:textId="77777777" w:rsidTr="00BD391F">
        <w:tc>
          <w:tcPr>
            <w:tcW w:w="2978" w:type="dxa"/>
            <w:tcBorders>
              <w:top w:val="single" w:sz="4" w:space="0" w:color="auto"/>
              <w:left w:val="single" w:sz="4" w:space="0" w:color="auto"/>
              <w:bottom w:val="single" w:sz="4" w:space="0" w:color="auto"/>
              <w:right w:val="single" w:sz="4" w:space="0" w:color="auto"/>
            </w:tcBorders>
          </w:tcPr>
          <w:p w14:paraId="3F7D98F6" w14:textId="77777777" w:rsidR="00BD391F" w:rsidRDefault="00BD391F" w:rsidP="00583764">
            <w:pPr>
              <w:pStyle w:val="a4"/>
              <w:jc w:val="both"/>
              <w:rPr>
                <w:sz w:val="22"/>
                <w:szCs w:val="22"/>
                <w:lang w:val="tt-RU"/>
              </w:rPr>
            </w:pPr>
            <w:r>
              <w:rPr>
                <w:sz w:val="22"/>
                <w:szCs w:val="22"/>
                <w:lang w:val="tt-RU"/>
              </w:rPr>
              <w:t xml:space="preserve">Тема 29  Синтаксис. </w:t>
            </w:r>
          </w:p>
          <w:p w14:paraId="48BDB946" w14:textId="5061DFD8" w:rsidR="00BD391F" w:rsidRPr="00D05A8A" w:rsidRDefault="00BD391F" w:rsidP="00583764">
            <w:pPr>
              <w:pStyle w:val="a4"/>
              <w:jc w:val="both"/>
            </w:pPr>
            <w:r>
              <w:rPr>
                <w:sz w:val="22"/>
                <w:szCs w:val="22"/>
                <w:lang w:val="tt-RU"/>
              </w:rPr>
              <w:t>Сүзтезмә һәм җөмлә.</w:t>
            </w:r>
          </w:p>
        </w:tc>
        <w:tc>
          <w:tcPr>
            <w:tcW w:w="4819" w:type="dxa"/>
            <w:tcBorders>
              <w:top w:val="single" w:sz="4" w:space="0" w:color="auto"/>
              <w:left w:val="single" w:sz="4" w:space="0" w:color="auto"/>
              <w:bottom w:val="single" w:sz="4" w:space="0" w:color="auto"/>
              <w:right w:val="single" w:sz="4" w:space="0" w:color="auto"/>
            </w:tcBorders>
          </w:tcPr>
          <w:p w14:paraId="55D55070" w14:textId="77777777" w:rsidR="00BD391F" w:rsidRDefault="00BD391F" w:rsidP="00583764">
            <w:pPr>
              <w:pStyle w:val="a4"/>
              <w:jc w:val="both"/>
              <w:rPr>
                <w:sz w:val="22"/>
                <w:szCs w:val="22"/>
                <w:lang w:val="tt-RU"/>
              </w:rPr>
            </w:pPr>
            <w:r>
              <w:rPr>
                <w:sz w:val="22"/>
                <w:szCs w:val="22"/>
                <w:lang w:val="tt-RU"/>
              </w:rPr>
              <w:t>Сүзләр бәйләнеше. Тезүле һәм ияртүле бәйләнешләр. Ияртүле бәйләнешнең төрләре, аларның сөйләм оештырудагы роле.</w:t>
            </w:r>
            <w:r>
              <w:rPr>
                <w:bCs/>
                <w:iCs/>
                <w:noProof/>
                <w:sz w:val="22"/>
                <w:szCs w:val="22"/>
                <w:lang w:val="tt-RU"/>
              </w:rPr>
              <w:t xml:space="preserve"> Гади җөмлә һәм аның стилистик кулланылышы.</w:t>
            </w:r>
            <w:r>
              <w:rPr>
                <w:noProof/>
                <w:sz w:val="22"/>
                <w:szCs w:val="22"/>
                <w:lang w:val="tt-RU"/>
              </w:rPr>
              <w:t xml:space="preserve"> Җөмләнең грамматик кисәкләргә бүленеше.</w:t>
            </w:r>
          </w:p>
          <w:p w14:paraId="31799350" w14:textId="737BB2E6" w:rsidR="00BD391F" w:rsidRPr="00D05A8A" w:rsidRDefault="00BD391F" w:rsidP="00583764">
            <w:pPr>
              <w:pStyle w:val="a4"/>
              <w:rPr>
                <w:lang w:val="tt-RU"/>
              </w:rPr>
            </w:pPr>
            <w:r>
              <w:rPr>
                <w:sz w:val="22"/>
                <w:szCs w:val="22"/>
                <w:lang w:val="tt-RU"/>
              </w:rPr>
              <w:t xml:space="preserve">Синтаксисның өйрәнү объекты. Татар теленең синтаксик төзелешен өйрәнүгә багышланган хезмәтләр. </w:t>
            </w:r>
          </w:p>
        </w:tc>
        <w:tc>
          <w:tcPr>
            <w:tcW w:w="851" w:type="dxa"/>
            <w:tcBorders>
              <w:top w:val="single" w:sz="4" w:space="0" w:color="auto"/>
              <w:left w:val="single" w:sz="4" w:space="0" w:color="auto"/>
              <w:bottom w:val="single" w:sz="4" w:space="0" w:color="auto"/>
              <w:right w:val="single" w:sz="4" w:space="0" w:color="auto"/>
            </w:tcBorders>
          </w:tcPr>
          <w:p w14:paraId="20153895" w14:textId="6B8B1611" w:rsidR="00BD391F" w:rsidRPr="00797437" w:rsidRDefault="00BD391F" w:rsidP="00583764">
            <w:pPr>
              <w:pStyle w:val="a4"/>
              <w:jc w:val="both"/>
            </w:pPr>
            <w:r>
              <w:rPr>
                <w:sz w:val="22"/>
                <w:szCs w:val="22"/>
                <w:lang w:val="tt-RU"/>
              </w:rPr>
              <w:t>2/58</w:t>
            </w:r>
          </w:p>
        </w:tc>
        <w:tc>
          <w:tcPr>
            <w:tcW w:w="850" w:type="dxa"/>
            <w:tcBorders>
              <w:top w:val="single" w:sz="4" w:space="0" w:color="auto"/>
              <w:left w:val="single" w:sz="4" w:space="0" w:color="auto"/>
              <w:bottom w:val="single" w:sz="4" w:space="0" w:color="auto"/>
              <w:right w:val="single" w:sz="4" w:space="0" w:color="auto"/>
            </w:tcBorders>
          </w:tcPr>
          <w:p w14:paraId="692881C5" w14:textId="51DA7566"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2CF178B3" w14:textId="19994204" w:rsidR="00146EA9" w:rsidRDefault="00146EA9" w:rsidP="00146EA9">
            <w:pPr>
              <w:pStyle w:val="a4"/>
              <w:jc w:val="both"/>
            </w:pPr>
            <w:r>
              <w:t>ЛР</w:t>
            </w:r>
            <w:r w:rsidR="00A75798">
              <w:t xml:space="preserve"> 2</w:t>
            </w:r>
          </w:p>
          <w:p w14:paraId="52075402" w14:textId="42AF9F47" w:rsidR="00BD391F" w:rsidRDefault="00A75798" w:rsidP="00146EA9">
            <w:pPr>
              <w:pStyle w:val="a4"/>
              <w:jc w:val="both"/>
            </w:pPr>
            <w:proofErr w:type="gramStart"/>
            <w:r>
              <w:t>ОК</w:t>
            </w:r>
            <w:proofErr w:type="gramEnd"/>
            <w:r>
              <w:t xml:space="preserve"> 10</w:t>
            </w:r>
          </w:p>
        </w:tc>
      </w:tr>
      <w:tr w:rsidR="00BD391F" w14:paraId="087600B8" w14:textId="77777777" w:rsidTr="00BD391F">
        <w:tc>
          <w:tcPr>
            <w:tcW w:w="2978" w:type="dxa"/>
            <w:tcBorders>
              <w:top w:val="single" w:sz="4" w:space="0" w:color="auto"/>
              <w:left w:val="single" w:sz="4" w:space="0" w:color="auto"/>
              <w:bottom w:val="single" w:sz="4" w:space="0" w:color="auto"/>
              <w:right w:val="single" w:sz="4" w:space="0" w:color="auto"/>
            </w:tcBorders>
          </w:tcPr>
          <w:p w14:paraId="5F580E16" w14:textId="44D6A132" w:rsidR="00BD391F" w:rsidRPr="00D05A8A" w:rsidRDefault="00BD391F" w:rsidP="00583764">
            <w:pPr>
              <w:pStyle w:val="a4"/>
              <w:jc w:val="both"/>
            </w:pPr>
            <w:r>
              <w:rPr>
                <w:sz w:val="22"/>
                <w:szCs w:val="22"/>
                <w:lang w:val="tt-RU"/>
              </w:rPr>
              <w:t>Тема 30  Җөмләнең баш кисәкләре.</w:t>
            </w:r>
          </w:p>
        </w:tc>
        <w:tc>
          <w:tcPr>
            <w:tcW w:w="4819" w:type="dxa"/>
            <w:tcBorders>
              <w:top w:val="single" w:sz="4" w:space="0" w:color="auto"/>
              <w:left w:val="single" w:sz="4" w:space="0" w:color="auto"/>
              <w:bottom w:val="single" w:sz="4" w:space="0" w:color="auto"/>
              <w:right w:val="single" w:sz="4" w:space="0" w:color="auto"/>
            </w:tcBorders>
          </w:tcPr>
          <w:p w14:paraId="50215981" w14:textId="78F2DE84" w:rsidR="00BD391F" w:rsidRPr="00D05A8A" w:rsidRDefault="00BD391F" w:rsidP="00583764">
            <w:pPr>
              <w:pStyle w:val="a4"/>
              <w:rPr>
                <w:lang w:val="tt-RU"/>
              </w:rPr>
            </w:pPr>
            <w:r>
              <w:rPr>
                <w:sz w:val="22"/>
                <w:szCs w:val="22"/>
                <w:lang w:val="tt-RU"/>
              </w:rPr>
              <w:t xml:space="preserve">Җөмлә кисәкләре. Җөмләнең баш кисәкләре. Ия, аның төп билгеләре, белдерелүе, мәгънәләре. Хәбәр, аның төп билгеләре, белдерелүе, мәгънәләре. Ия белән хәбәр арасына сызык кую очраклары. </w:t>
            </w:r>
          </w:p>
        </w:tc>
        <w:tc>
          <w:tcPr>
            <w:tcW w:w="851" w:type="dxa"/>
            <w:tcBorders>
              <w:top w:val="single" w:sz="4" w:space="0" w:color="auto"/>
              <w:left w:val="single" w:sz="4" w:space="0" w:color="auto"/>
              <w:bottom w:val="single" w:sz="4" w:space="0" w:color="auto"/>
              <w:right w:val="single" w:sz="4" w:space="0" w:color="auto"/>
            </w:tcBorders>
          </w:tcPr>
          <w:p w14:paraId="2A7378D7" w14:textId="184F689D" w:rsidR="00BD391F" w:rsidRPr="00D05A8A" w:rsidRDefault="00BD391F" w:rsidP="00583764">
            <w:pPr>
              <w:pStyle w:val="a4"/>
              <w:jc w:val="both"/>
            </w:pPr>
            <w:r>
              <w:rPr>
                <w:sz w:val="22"/>
                <w:szCs w:val="22"/>
                <w:lang w:val="tt-RU"/>
              </w:rPr>
              <w:t>2/60</w:t>
            </w:r>
          </w:p>
        </w:tc>
        <w:tc>
          <w:tcPr>
            <w:tcW w:w="850" w:type="dxa"/>
            <w:tcBorders>
              <w:top w:val="single" w:sz="4" w:space="0" w:color="auto"/>
              <w:left w:val="single" w:sz="4" w:space="0" w:color="auto"/>
              <w:bottom w:val="single" w:sz="4" w:space="0" w:color="auto"/>
              <w:right w:val="single" w:sz="4" w:space="0" w:color="auto"/>
            </w:tcBorders>
          </w:tcPr>
          <w:p w14:paraId="2AEF94D1" w14:textId="396D0FD9"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071CB4C" w14:textId="27864150" w:rsidR="00146EA9" w:rsidRDefault="00146EA9" w:rsidP="00146EA9">
            <w:pPr>
              <w:pStyle w:val="a4"/>
              <w:jc w:val="both"/>
            </w:pPr>
            <w:r>
              <w:t>ЛР</w:t>
            </w:r>
            <w:r w:rsidR="00A75798">
              <w:t xml:space="preserve"> 7</w:t>
            </w:r>
          </w:p>
          <w:p w14:paraId="442CDF0E" w14:textId="450B969A" w:rsidR="00BD391F" w:rsidRDefault="00A75798" w:rsidP="00146EA9">
            <w:pPr>
              <w:pStyle w:val="a4"/>
              <w:jc w:val="both"/>
            </w:pPr>
            <w:proofErr w:type="gramStart"/>
            <w:r>
              <w:t>ОК</w:t>
            </w:r>
            <w:proofErr w:type="gramEnd"/>
            <w:r>
              <w:t xml:space="preserve"> 10</w:t>
            </w:r>
          </w:p>
        </w:tc>
      </w:tr>
      <w:tr w:rsidR="00BD391F" w14:paraId="32F5B2A2" w14:textId="77777777" w:rsidTr="00BD391F">
        <w:tc>
          <w:tcPr>
            <w:tcW w:w="2978" w:type="dxa"/>
            <w:tcBorders>
              <w:top w:val="single" w:sz="4" w:space="0" w:color="auto"/>
              <w:left w:val="single" w:sz="4" w:space="0" w:color="auto"/>
              <w:bottom w:val="single" w:sz="4" w:space="0" w:color="auto"/>
              <w:right w:val="single" w:sz="4" w:space="0" w:color="auto"/>
            </w:tcBorders>
          </w:tcPr>
          <w:p w14:paraId="32064426" w14:textId="2805D63E" w:rsidR="00BD391F" w:rsidRPr="00D05A8A" w:rsidRDefault="00BD391F" w:rsidP="00583764">
            <w:pPr>
              <w:pStyle w:val="a4"/>
              <w:jc w:val="both"/>
            </w:pPr>
            <w:r>
              <w:rPr>
                <w:sz w:val="22"/>
                <w:szCs w:val="22"/>
                <w:lang w:val="tt-RU"/>
              </w:rPr>
              <w:t>Тема 31  Җөмләнең  иярчен  кисәкләре.</w:t>
            </w:r>
          </w:p>
        </w:tc>
        <w:tc>
          <w:tcPr>
            <w:tcW w:w="4819" w:type="dxa"/>
            <w:tcBorders>
              <w:top w:val="single" w:sz="4" w:space="0" w:color="auto"/>
              <w:left w:val="single" w:sz="4" w:space="0" w:color="auto"/>
              <w:bottom w:val="single" w:sz="4" w:space="0" w:color="auto"/>
              <w:right w:val="single" w:sz="4" w:space="0" w:color="auto"/>
            </w:tcBorders>
          </w:tcPr>
          <w:p w14:paraId="35712D36" w14:textId="02F8DD45" w:rsidR="00BD391F" w:rsidRPr="00D05A8A" w:rsidRDefault="00BD391F" w:rsidP="00583764">
            <w:pPr>
              <w:pStyle w:val="a4"/>
              <w:rPr>
                <w:lang w:val="tt-RU"/>
              </w:rPr>
            </w:pPr>
            <w:r>
              <w:rPr>
                <w:bCs/>
                <w:iCs/>
                <w:noProof/>
                <w:sz w:val="22"/>
                <w:szCs w:val="22"/>
                <w:lang w:val="tt-RU"/>
              </w:rPr>
              <w:t xml:space="preserve">   </w:t>
            </w:r>
            <w:r>
              <w:rPr>
                <w:sz w:val="22"/>
                <w:szCs w:val="22"/>
                <w:lang w:val="tt-RU"/>
              </w:rPr>
              <w:t>Иярчен кисәкләр. Аергыч, тәмамлык, хәлләр, аныклагыч, аларның төп билгеләре, белдерелүләре һәм мәгънәләре.</w:t>
            </w:r>
            <w:r>
              <w:rPr>
                <w:noProof/>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04D6441" w14:textId="77777777" w:rsidR="00BD391F" w:rsidRDefault="00BD391F" w:rsidP="00583764">
            <w:pPr>
              <w:pStyle w:val="a4"/>
              <w:jc w:val="both"/>
              <w:rPr>
                <w:sz w:val="22"/>
                <w:szCs w:val="22"/>
                <w:lang w:val="tt-RU"/>
              </w:rPr>
            </w:pPr>
            <w:r>
              <w:rPr>
                <w:sz w:val="22"/>
                <w:szCs w:val="22"/>
                <w:lang w:val="tt-RU"/>
              </w:rPr>
              <w:t>2/62</w:t>
            </w:r>
          </w:p>
          <w:p w14:paraId="540BD054" w14:textId="77777777" w:rsidR="00BD391F" w:rsidRDefault="00BD391F" w:rsidP="00583764">
            <w:pPr>
              <w:rPr>
                <w:lang w:val="tt-RU"/>
              </w:rPr>
            </w:pPr>
          </w:p>
          <w:p w14:paraId="51E04E6D" w14:textId="77777777" w:rsidR="00BD391F" w:rsidRPr="00797437"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52D9553" w14:textId="644418A1"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F622061" w14:textId="648453D5" w:rsidR="00146EA9" w:rsidRDefault="00146EA9" w:rsidP="00146EA9">
            <w:pPr>
              <w:pStyle w:val="a4"/>
              <w:jc w:val="both"/>
            </w:pPr>
            <w:r>
              <w:t>ЛР</w:t>
            </w:r>
            <w:r w:rsidR="00A75798">
              <w:t xml:space="preserve"> 7</w:t>
            </w:r>
          </w:p>
          <w:p w14:paraId="60C64FF1" w14:textId="526877DF" w:rsidR="00BD391F" w:rsidRDefault="00A75798" w:rsidP="00146EA9">
            <w:pPr>
              <w:pStyle w:val="a4"/>
              <w:jc w:val="both"/>
            </w:pPr>
            <w:proofErr w:type="gramStart"/>
            <w:r>
              <w:t>ОК</w:t>
            </w:r>
            <w:proofErr w:type="gramEnd"/>
            <w:r>
              <w:t xml:space="preserve"> 10</w:t>
            </w:r>
          </w:p>
        </w:tc>
      </w:tr>
      <w:tr w:rsidR="00BD391F" w14:paraId="59207D00" w14:textId="77777777" w:rsidTr="00BD391F">
        <w:tc>
          <w:tcPr>
            <w:tcW w:w="2978" w:type="dxa"/>
            <w:tcBorders>
              <w:top w:val="single" w:sz="4" w:space="0" w:color="auto"/>
              <w:left w:val="single" w:sz="4" w:space="0" w:color="auto"/>
              <w:bottom w:val="single" w:sz="4" w:space="0" w:color="auto"/>
              <w:right w:val="single" w:sz="4" w:space="0" w:color="auto"/>
            </w:tcBorders>
          </w:tcPr>
          <w:p w14:paraId="16D2C1C7" w14:textId="2120DC45" w:rsidR="00BD391F" w:rsidRPr="00D05A8A" w:rsidRDefault="00BD391F" w:rsidP="00583764">
            <w:pPr>
              <w:pStyle w:val="a4"/>
              <w:jc w:val="both"/>
            </w:pPr>
            <w:r>
              <w:rPr>
                <w:sz w:val="22"/>
                <w:szCs w:val="22"/>
                <w:lang w:val="tt-RU"/>
              </w:rPr>
              <w:lastRenderedPageBreak/>
              <w:t xml:space="preserve">Тема 32 Җөмләнең модаль кисәкләре. </w:t>
            </w:r>
          </w:p>
        </w:tc>
        <w:tc>
          <w:tcPr>
            <w:tcW w:w="4819" w:type="dxa"/>
            <w:tcBorders>
              <w:top w:val="single" w:sz="4" w:space="0" w:color="auto"/>
              <w:left w:val="single" w:sz="4" w:space="0" w:color="auto"/>
              <w:bottom w:val="single" w:sz="4" w:space="0" w:color="auto"/>
              <w:right w:val="single" w:sz="4" w:space="0" w:color="auto"/>
            </w:tcBorders>
          </w:tcPr>
          <w:p w14:paraId="2E60A95D" w14:textId="04AF0BAD" w:rsidR="00BD391F" w:rsidRPr="00D05A8A" w:rsidRDefault="00BD391F" w:rsidP="00583764">
            <w:pPr>
              <w:pStyle w:val="a4"/>
              <w:rPr>
                <w:lang w:val="tt-RU"/>
              </w:rPr>
            </w:pPr>
            <w:r>
              <w:rPr>
                <w:sz w:val="22"/>
                <w:szCs w:val="22"/>
                <w:lang w:val="tt-RU"/>
              </w:rPr>
              <w:t>Җөмләнең модаль кисәкләре</w:t>
            </w:r>
            <w:r>
              <w:rPr>
                <w:noProof/>
                <w:sz w:val="22"/>
                <w:szCs w:val="22"/>
                <w:lang w:val="tt-RU"/>
              </w:rPr>
              <w:t xml:space="preserve"> –</w:t>
            </w:r>
            <w:r>
              <w:rPr>
                <w:sz w:val="22"/>
                <w:szCs w:val="22"/>
                <w:lang w:val="tt-RU"/>
              </w:rPr>
              <w:t xml:space="preserve"> эндәш һәм кереш сүзләр, алар янын</w:t>
            </w:r>
            <w:r>
              <w:rPr>
                <w:sz w:val="22"/>
                <w:szCs w:val="22"/>
                <w:lang w:val="tt-RU"/>
              </w:rPr>
              <w:softHyphen/>
              <w:t xml:space="preserve">да  тыныш билгеләре.Җөмләнең аерымланган кисәкләре, алар янында тыныш билгеләре. Җөмләнең тиңдәш кисәкләре, алар янында тыныш билгеләре. Гомумиләштерүче сүзләр, алар янында тыныш билгеләре. </w:t>
            </w:r>
          </w:p>
        </w:tc>
        <w:tc>
          <w:tcPr>
            <w:tcW w:w="851" w:type="dxa"/>
            <w:tcBorders>
              <w:top w:val="single" w:sz="4" w:space="0" w:color="auto"/>
              <w:left w:val="single" w:sz="4" w:space="0" w:color="auto"/>
              <w:bottom w:val="single" w:sz="4" w:space="0" w:color="auto"/>
              <w:right w:val="single" w:sz="4" w:space="0" w:color="auto"/>
            </w:tcBorders>
          </w:tcPr>
          <w:p w14:paraId="4A5F9FB3" w14:textId="77777777" w:rsidR="00BD391F" w:rsidRDefault="00BD391F" w:rsidP="00583764">
            <w:pPr>
              <w:pStyle w:val="a4"/>
              <w:jc w:val="both"/>
              <w:rPr>
                <w:sz w:val="22"/>
                <w:szCs w:val="22"/>
                <w:lang w:val="tt-RU"/>
              </w:rPr>
            </w:pPr>
            <w:r>
              <w:rPr>
                <w:sz w:val="22"/>
                <w:szCs w:val="22"/>
                <w:lang w:val="tt-RU"/>
              </w:rPr>
              <w:t>2/64</w:t>
            </w:r>
          </w:p>
          <w:p w14:paraId="517E642D" w14:textId="77777777" w:rsidR="00BD391F" w:rsidRDefault="00BD391F" w:rsidP="00583764">
            <w:pPr>
              <w:rPr>
                <w:lang w:val="tt-RU"/>
              </w:rPr>
            </w:pPr>
          </w:p>
          <w:p w14:paraId="78D5FD7E" w14:textId="77777777" w:rsidR="00BD391F" w:rsidRDefault="00BD391F" w:rsidP="00583764">
            <w:pPr>
              <w:rPr>
                <w:lang w:val="tt-RU"/>
              </w:rPr>
            </w:pPr>
          </w:p>
          <w:p w14:paraId="446AC13C" w14:textId="77777777" w:rsidR="00BD391F" w:rsidRDefault="00BD391F" w:rsidP="00583764">
            <w:pPr>
              <w:rPr>
                <w:lang w:val="tt-RU"/>
              </w:rPr>
            </w:pPr>
          </w:p>
          <w:p w14:paraId="4E83FB61" w14:textId="77777777" w:rsidR="00BD391F" w:rsidRDefault="00BD391F" w:rsidP="00583764">
            <w:pPr>
              <w:rPr>
                <w:lang w:val="tt-RU"/>
              </w:rPr>
            </w:pPr>
          </w:p>
          <w:p w14:paraId="4D4E25DB"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4A0F30ED" w14:textId="384F9740"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2CB2ED2B" w14:textId="205313AD" w:rsidR="00146EA9" w:rsidRDefault="00146EA9" w:rsidP="00146EA9">
            <w:pPr>
              <w:pStyle w:val="a4"/>
              <w:jc w:val="both"/>
            </w:pPr>
            <w:r>
              <w:t>ЛР</w:t>
            </w:r>
            <w:r w:rsidR="00A75798">
              <w:t xml:space="preserve"> </w:t>
            </w:r>
            <w:r w:rsidR="001F639C">
              <w:t>2</w:t>
            </w:r>
          </w:p>
          <w:p w14:paraId="43D4E34B" w14:textId="22BCB54F" w:rsidR="00BD391F" w:rsidRDefault="001F639C" w:rsidP="00146EA9">
            <w:pPr>
              <w:pStyle w:val="a4"/>
              <w:jc w:val="both"/>
            </w:pPr>
            <w:proofErr w:type="gramStart"/>
            <w:r>
              <w:t>ОК</w:t>
            </w:r>
            <w:proofErr w:type="gramEnd"/>
            <w:r>
              <w:t xml:space="preserve"> 01</w:t>
            </w:r>
          </w:p>
        </w:tc>
      </w:tr>
      <w:tr w:rsidR="00BD391F" w14:paraId="5D8825E3" w14:textId="77777777" w:rsidTr="00BD391F">
        <w:tc>
          <w:tcPr>
            <w:tcW w:w="2978" w:type="dxa"/>
            <w:tcBorders>
              <w:top w:val="single" w:sz="4" w:space="0" w:color="auto"/>
              <w:left w:val="single" w:sz="4" w:space="0" w:color="auto"/>
              <w:bottom w:val="single" w:sz="4" w:space="0" w:color="auto"/>
              <w:right w:val="single" w:sz="4" w:space="0" w:color="auto"/>
            </w:tcBorders>
          </w:tcPr>
          <w:p w14:paraId="30F6D57A" w14:textId="21E139D7" w:rsidR="00BD391F" w:rsidRPr="00D05A8A" w:rsidRDefault="00BD391F" w:rsidP="00583764">
            <w:pPr>
              <w:pStyle w:val="a4"/>
              <w:jc w:val="both"/>
            </w:pPr>
            <w:r>
              <w:rPr>
                <w:sz w:val="22"/>
                <w:szCs w:val="22"/>
                <w:lang w:val="tt-RU"/>
              </w:rPr>
              <w:t>Тема  33 Гади җөмлә төрләре.</w:t>
            </w:r>
          </w:p>
        </w:tc>
        <w:tc>
          <w:tcPr>
            <w:tcW w:w="4819" w:type="dxa"/>
            <w:tcBorders>
              <w:top w:val="single" w:sz="4" w:space="0" w:color="auto"/>
              <w:left w:val="single" w:sz="4" w:space="0" w:color="auto"/>
              <w:bottom w:val="single" w:sz="4" w:space="0" w:color="auto"/>
              <w:right w:val="single" w:sz="4" w:space="0" w:color="auto"/>
            </w:tcBorders>
          </w:tcPr>
          <w:p w14:paraId="0868663E" w14:textId="5874A081" w:rsidR="00BD391F" w:rsidRPr="00D05A8A" w:rsidRDefault="00BD391F" w:rsidP="00583764">
            <w:pPr>
              <w:pStyle w:val="a4"/>
              <w:rPr>
                <w:lang w:val="tt-RU"/>
              </w:rPr>
            </w:pPr>
            <w:r>
              <w:rPr>
                <w:sz w:val="22"/>
                <w:szCs w:val="22"/>
                <w:lang w:val="tt-RU"/>
              </w:rPr>
              <w:t xml:space="preserve">Кушма җөмлә. Кушма җөмлә турында төшенчә. Кушма җөмләнең тезелеше ягыннан төрләре. </w:t>
            </w:r>
          </w:p>
        </w:tc>
        <w:tc>
          <w:tcPr>
            <w:tcW w:w="851" w:type="dxa"/>
            <w:tcBorders>
              <w:top w:val="single" w:sz="4" w:space="0" w:color="auto"/>
              <w:left w:val="single" w:sz="4" w:space="0" w:color="auto"/>
              <w:bottom w:val="single" w:sz="4" w:space="0" w:color="auto"/>
              <w:right w:val="single" w:sz="4" w:space="0" w:color="auto"/>
            </w:tcBorders>
          </w:tcPr>
          <w:p w14:paraId="0D3E65EF" w14:textId="77777777" w:rsidR="00BD391F" w:rsidRDefault="00BD391F" w:rsidP="00583764">
            <w:pPr>
              <w:pStyle w:val="a4"/>
              <w:jc w:val="both"/>
              <w:rPr>
                <w:sz w:val="22"/>
                <w:szCs w:val="22"/>
                <w:lang w:val="tt-RU"/>
              </w:rPr>
            </w:pPr>
            <w:r>
              <w:rPr>
                <w:sz w:val="22"/>
                <w:szCs w:val="22"/>
                <w:lang w:val="tt-RU"/>
              </w:rPr>
              <w:t>2/66</w:t>
            </w:r>
          </w:p>
          <w:p w14:paraId="2DD938F9" w14:textId="77777777" w:rsidR="00BD391F" w:rsidRDefault="00BD391F" w:rsidP="00583764">
            <w:pPr>
              <w:rPr>
                <w:lang w:val="tt-RU"/>
              </w:rPr>
            </w:pPr>
          </w:p>
          <w:p w14:paraId="2826FF7D" w14:textId="77777777" w:rsidR="00BD391F" w:rsidRPr="00797437"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7B242344" w14:textId="016B7650"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514ADBF7" w14:textId="2A90FF34" w:rsidR="00146EA9" w:rsidRDefault="00146EA9" w:rsidP="00146EA9">
            <w:pPr>
              <w:pStyle w:val="a4"/>
              <w:jc w:val="both"/>
            </w:pPr>
            <w:r>
              <w:t>ЛР</w:t>
            </w:r>
            <w:r w:rsidR="00682EAB">
              <w:t xml:space="preserve"> 2</w:t>
            </w:r>
          </w:p>
          <w:p w14:paraId="3469E522" w14:textId="3D38CD02" w:rsidR="00BD391F" w:rsidRDefault="00146EA9" w:rsidP="00146EA9">
            <w:pPr>
              <w:pStyle w:val="a4"/>
              <w:jc w:val="both"/>
            </w:pPr>
            <w:proofErr w:type="gramStart"/>
            <w:r>
              <w:t>ОК</w:t>
            </w:r>
            <w:proofErr w:type="gramEnd"/>
            <w:r>
              <w:t xml:space="preserve"> 0</w:t>
            </w:r>
            <w:r w:rsidR="001F639C">
              <w:t>1</w:t>
            </w:r>
          </w:p>
        </w:tc>
      </w:tr>
      <w:tr w:rsidR="00BD391F" w14:paraId="103E34C4" w14:textId="77777777" w:rsidTr="00BD391F">
        <w:tc>
          <w:tcPr>
            <w:tcW w:w="2978" w:type="dxa"/>
            <w:tcBorders>
              <w:top w:val="single" w:sz="4" w:space="0" w:color="auto"/>
              <w:left w:val="single" w:sz="4" w:space="0" w:color="auto"/>
              <w:bottom w:val="single" w:sz="4" w:space="0" w:color="auto"/>
              <w:right w:val="single" w:sz="4" w:space="0" w:color="auto"/>
            </w:tcBorders>
          </w:tcPr>
          <w:p w14:paraId="4B225BD1" w14:textId="12A683FA" w:rsidR="00BD391F" w:rsidRPr="00D05A8A" w:rsidRDefault="00BD391F" w:rsidP="00583764">
            <w:pPr>
              <w:pStyle w:val="a4"/>
              <w:jc w:val="both"/>
            </w:pPr>
            <w:r>
              <w:rPr>
                <w:sz w:val="22"/>
                <w:szCs w:val="22"/>
                <w:lang w:val="tt-RU"/>
              </w:rPr>
              <w:t>Тема 34 Тезмә һәм иярченле кушма җөмләләр</w:t>
            </w:r>
          </w:p>
        </w:tc>
        <w:tc>
          <w:tcPr>
            <w:tcW w:w="4819" w:type="dxa"/>
            <w:tcBorders>
              <w:top w:val="single" w:sz="4" w:space="0" w:color="auto"/>
              <w:left w:val="single" w:sz="4" w:space="0" w:color="auto"/>
              <w:bottom w:val="single" w:sz="4" w:space="0" w:color="auto"/>
              <w:right w:val="single" w:sz="4" w:space="0" w:color="auto"/>
            </w:tcBorders>
          </w:tcPr>
          <w:p w14:paraId="1921C80B" w14:textId="77777777" w:rsidR="00BD391F" w:rsidRDefault="00BD391F" w:rsidP="00583764">
            <w:pPr>
              <w:pStyle w:val="a4"/>
              <w:jc w:val="both"/>
              <w:rPr>
                <w:sz w:val="22"/>
                <w:szCs w:val="22"/>
                <w:lang w:val="tt-RU"/>
              </w:rPr>
            </w:pPr>
            <w:r>
              <w:rPr>
                <w:sz w:val="22"/>
                <w:szCs w:val="22"/>
                <w:lang w:val="tt-RU"/>
              </w:rPr>
              <w:t>Тезмә кушма җөмлә. Теркәгечле тезмә кушма җөмләләр. Теркәгечле тезмә кушма җөмләдә бәйләүче чаралар. Теркәгечле тезмә кушма җөмләдә тыныш билгеләре. Теркәгечсез тезмә кушма җөмләләр. Теркәгечсез тезмә кушма җөмләдә бәйләүче чаралар. Теркәгечсез тезмә кушма җөмләдә тыныш билгеләре.</w:t>
            </w:r>
          </w:p>
          <w:p w14:paraId="00293F6A" w14:textId="40041225" w:rsidR="00BD391F" w:rsidRPr="00D05A8A" w:rsidRDefault="00BD391F" w:rsidP="00583764">
            <w:pPr>
              <w:pStyle w:val="a4"/>
              <w:rPr>
                <w:lang w:val="tt-RU"/>
              </w:rPr>
            </w:pPr>
            <w:r>
              <w:rPr>
                <w:sz w:val="22"/>
                <w:szCs w:val="22"/>
                <w:lang w:val="tt-RU"/>
              </w:rPr>
              <w:t>Иярченле кушма җөмлә. Аналитик һәм синтетик иярченле кушма җөмләләр</w:t>
            </w:r>
          </w:p>
        </w:tc>
        <w:tc>
          <w:tcPr>
            <w:tcW w:w="851" w:type="dxa"/>
            <w:tcBorders>
              <w:top w:val="single" w:sz="4" w:space="0" w:color="auto"/>
              <w:left w:val="single" w:sz="4" w:space="0" w:color="auto"/>
              <w:bottom w:val="single" w:sz="4" w:space="0" w:color="auto"/>
              <w:right w:val="single" w:sz="4" w:space="0" w:color="auto"/>
            </w:tcBorders>
          </w:tcPr>
          <w:p w14:paraId="49727ADB" w14:textId="7738E3DA" w:rsidR="00BD391F" w:rsidRPr="00D05A8A" w:rsidRDefault="00BD391F" w:rsidP="00583764">
            <w:pPr>
              <w:pStyle w:val="a4"/>
              <w:jc w:val="both"/>
            </w:pPr>
            <w:r>
              <w:rPr>
                <w:sz w:val="22"/>
                <w:szCs w:val="22"/>
                <w:lang w:val="tt-RU"/>
              </w:rPr>
              <w:t>2/68</w:t>
            </w:r>
          </w:p>
        </w:tc>
        <w:tc>
          <w:tcPr>
            <w:tcW w:w="850" w:type="dxa"/>
            <w:tcBorders>
              <w:top w:val="single" w:sz="4" w:space="0" w:color="auto"/>
              <w:left w:val="single" w:sz="4" w:space="0" w:color="auto"/>
              <w:bottom w:val="single" w:sz="4" w:space="0" w:color="auto"/>
              <w:right w:val="single" w:sz="4" w:space="0" w:color="auto"/>
            </w:tcBorders>
          </w:tcPr>
          <w:p w14:paraId="47E009FD" w14:textId="5C8A1296"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1C79496" w14:textId="471D9573" w:rsidR="00146EA9" w:rsidRDefault="00146EA9" w:rsidP="00146EA9">
            <w:pPr>
              <w:pStyle w:val="a4"/>
              <w:jc w:val="both"/>
            </w:pPr>
            <w:r>
              <w:t>ЛР</w:t>
            </w:r>
            <w:r w:rsidR="001F639C">
              <w:t xml:space="preserve"> 7</w:t>
            </w:r>
          </w:p>
          <w:p w14:paraId="78EBFC62" w14:textId="54FB40CE" w:rsidR="00BD391F" w:rsidRDefault="00146EA9" w:rsidP="00146EA9">
            <w:pPr>
              <w:pStyle w:val="a4"/>
              <w:jc w:val="both"/>
            </w:pPr>
            <w:proofErr w:type="gramStart"/>
            <w:r>
              <w:t>ОК</w:t>
            </w:r>
            <w:proofErr w:type="gramEnd"/>
            <w:r>
              <w:t xml:space="preserve"> 0</w:t>
            </w:r>
            <w:r w:rsidR="001F639C">
              <w:t>1</w:t>
            </w:r>
          </w:p>
        </w:tc>
      </w:tr>
      <w:tr w:rsidR="00BD391F" w14:paraId="2351B37E" w14:textId="77777777" w:rsidTr="00BD391F">
        <w:tc>
          <w:tcPr>
            <w:tcW w:w="2978" w:type="dxa"/>
            <w:tcBorders>
              <w:top w:val="single" w:sz="4" w:space="0" w:color="auto"/>
              <w:left w:val="single" w:sz="4" w:space="0" w:color="auto"/>
              <w:bottom w:val="single" w:sz="4" w:space="0" w:color="auto"/>
              <w:right w:val="single" w:sz="4" w:space="0" w:color="auto"/>
            </w:tcBorders>
          </w:tcPr>
          <w:p w14:paraId="3D7AEBBD" w14:textId="37F7F004" w:rsidR="00BD391F" w:rsidRPr="00D05A8A" w:rsidRDefault="00BD391F" w:rsidP="00583764">
            <w:pPr>
              <w:pStyle w:val="a4"/>
              <w:jc w:val="both"/>
            </w:pPr>
            <w:r>
              <w:rPr>
                <w:sz w:val="22"/>
                <w:szCs w:val="22"/>
                <w:lang w:val="tt-RU"/>
              </w:rPr>
              <w:t xml:space="preserve">Тема 35 Катлаулы кушма җөмләләр. </w:t>
            </w:r>
          </w:p>
        </w:tc>
        <w:tc>
          <w:tcPr>
            <w:tcW w:w="4819" w:type="dxa"/>
            <w:tcBorders>
              <w:top w:val="single" w:sz="4" w:space="0" w:color="auto"/>
              <w:left w:val="single" w:sz="4" w:space="0" w:color="auto"/>
              <w:bottom w:val="single" w:sz="4" w:space="0" w:color="auto"/>
              <w:right w:val="single" w:sz="4" w:space="0" w:color="auto"/>
            </w:tcBorders>
          </w:tcPr>
          <w:p w14:paraId="2FB295C4" w14:textId="3DBF9608" w:rsidR="00BD391F" w:rsidRPr="00D05A8A" w:rsidRDefault="00BD391F" w:rsidP="00583764">
            <w:pPr>
              <w:pStyle w:val="a4"/>
              <w:rPr>
                <w:lang w:val="tt-RU"/>
              </w:rPr>
            </w:pPr>
            <w:r>
              <w:rPr>
                <w:sz w:val="22"/>
                <w:szCs w:val="22"/>
                <w:lang w:val="tt-RU"/>
              </w:rPr>
              <w:t xml:space="preserve">Катлаулы кушма җөмләләр. Куп иярченле тезмә җөмлә. Катнаш кушма җөмлә турында мәгълумат. Бу җөмләләрне сөйләмдә һәм язуда дөрес куллану. Катнаш кушма җөмлә. Катнаш кушма җөмләләрдә бәйләүче чаралар һәм тыныш билгеләре. </w:t>
            </w:r>
          </w:p>
        </w:tc>
        <w:tc>
          <w:tcPr>
            <w:tcW w:w="851" w:type="dxa"/>
            <w:tcBorders>
              <w:top w:val="single" w:sz="4" w:space="0" w:color="auto"/>
              <w:left w:val="single" w:sz="4" w:space="0" w:color="auto"/>
              <w:bottom w:val="single" w:sz="4" w:space="0" w:color="auto"/>
              <w:right w:val="single" w:sz="4" w:space="0" w:color="auto"/>
            </w:tcBorders>
          </w:tcPr>
          <w:p w14:paraId="79EB7CCE" w14:textId="77777777" w:rsidR="00BD391F" w:rsidRDefault="00BD391F" w:rsidP="00583764">
            <w:pPr>
              <w:pStyle w:val="a4"/>
              <w:jc w:val="both"/>
              <w:rPr>
                <w:sz w:val="22"/>
                <w:szCs w:val="22"/>
                <w:lang w:val="tt-RU"/>
              </w:rPr>
            </w:pPr>
            <w:r>
              <w:rPr>
                <w:sz w:val="22"/>
                <w:szCs w:val="22"/>
                <w:lang w:val="tt-RU"/>
              </w:rPr>
              <w:t>2/70</w:t>
            </w:r>
          </w:p>
          <w:p w14:paraId="5A1FEB1D" w14:textId="77777777" w:rsidR="00BD391F" w:rsidRDefault="00BD391F" w:rsidP="00583764">
            <w:pPr>
              <w:rPr>
                <w:lang w:val="tt-RU"/>
              </w:rPr>
            </w:pPr>
          </w:p>
          <w:p w14:paraId="158B902E" w14:textId="77777777" w:rsidR="00BD391F" w:rsidRDefault="00BD391F" w:rsidP="00583764">
            <w:pPr>
              <w:rPr>
                <w:lang w:val="tt-RU"/>
              </w:rPr>
            </w:pPr>
          </w:p>
          <w:p w14:paraId="2626E39E" w14:textId="77777777" w:rsidR="00BD391F" w:rsidRDefault="00BD391F" w:rsidP="00583764">
            <w:pPr>
              <w:rPr>
                <w:lang w:val="tt-RU"/>
              </w:rPr>
            </w:pPr>
          </w:p>
          <w:p w14:paraId="3CF6F300" w14:textId="77777777" w:rsidR="00BD391F" w:rsidRDefault="00BD391F" w:rsidP="00583764">
            <w:pPr>
              <w:rPr>
                <w:lang w:val="tt-RU"/>
              </w:rPr>
            </w:pPr>
          </w:p>
          <w:p w14:paraId="71284D74" w14:textId="77777777" w:rsidR="00BD391F" w:rsidRPr="00797437"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2303F65" w14:textId="68D50F3B"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107B369" w14:textId="45F20B7B" w:rsidR="00146EA9" w:rsidRDefault="00146EA9" w:rsidP="00146EA9">
            <w:pPr>
              <w:pStyle w:val="a4"/>
              <w:jc w:val="both"/>
            </w:pPr>
            <w:r>
              <w:t>ЛР</w:t>
            </w:r>
            <w:r w:rsidR="001F639C">
              <w:t xml:space="preserve"> 8</w:t>
            </w:r>
          </w:p>
          <w:p w14:paraId="7FFCE107" w14:textId="71AF560E" w:rsidR="00BD391F" w:rsidRDefault="00146EA9" w:rsidP="00146EA9">
            <w:pPr>
              <w:pStyle w:val="a4"/>
              <w:jc w:val="both"/>
            </w:pPr>
            <w:proofErr w:type="gramStart"/>
            <w:r>
              <w:t>ОК</w:t>
            </w:r>
            <w:proofErr w:type="gramEnd"/>
            <w:r>
              <w:t xml:space="preserve"> 0</w:t>
            </w:r>
            <w:r w:rsidR="001F639C">
              <w:t>1</w:t>
            </w:r>
          </w:p>
        </w:tc>
      </w:tr>
      <w:tr w:rsidR="00BD391F" w14:paraId="5CAF83D6" w14:textId="77777777" w:rsidTr="00BD391F">
        <w:tc>
          <w:tcPr>
            <w:tcW w:w="2978" w:type="dxa"/>
            <w:tcBorders>
              <w:top w:val="single" w:sz="4" w:space="0" w:color="auto"/>
              <w:left w:val="single" w:sz="4" w:space="0" w:color="auto"/>
              <w:bottom w:val="single" w:sz="4" w:space="0" w:color="auto"/>
              <w:right w:val="single" w:sz="4" w:space="0" w:color="auto"/>
            </w:tcBorders>
          </w:tcPr>
          <w:p w14:paraId="105FBC9F" w14:textId="294B5799" w:rsidR="00BD391F" w:rsidRPr="00D05A8A" w:rsidRDefault="00BD391F" w:rsidP="00583764">
            <w:pPr>
              <w:pStyle w:val="a4"/>
              <w:jc w:val="both"/>
            </w:pPr>
            <w:r>
              <w:rPr>
                <w:sz w:val="22"/>
                <w:szCs w:val="22"/>
                <w:lang w:val="tt-RU"/>
              </w:rPr>
              <w:t>Тема 36  Текст синтаксисы турында гомуми мәгълүмат</w:t>
            </w:r>
          </w:p>
        </w:tc>
        <w:tc>
          <w:tcPr>
            <w:tcW w:w="4819" w:type="dxa"/>
            <w:tcBorders>
              <w:top w:val="single" w:sz="4" w:space="0" w:color="auto"/>
              <w:left w:val="single" w:sz="4" w:space="0" w:color="auto"/>
              <w:bottom w:val="single" w:sz="4" w:space="0" w:color="auto"/>
              <w:right w:val="single" w:sz="4" w:space="0" w:color="auto"/>
            </w:tcBorders>
          </w:tcPr>
          <w:p w14:paraId="43D3DD0E" w14:textId="4A6C572E" w:rsidR="00BD391F" w:rsidRPr="00D05A8A" w:rsidRDefault="00BD391F" w:rsidP="00583764">
            <w:pPr>
              <w:pStyle w:val="a4"/>
              <w:rPr>
                <w:lang w:val="tt-RU"/>
              </w:rPr>
            </w:pPr>
            <w:r>
              <w:rPr>
                <w:sz w:val="22"/>
                <w:szCs w:val="22"/>
                <w:lang w:val="tt-RU"/>
              </w:rPr>
              <w:t>Текст. Аның төп билгеләре</w:t>
            </w:r>
            <w:r>
              <w:rPr>
                <w:noProof/>
                <w:sz w:val="22"/>
                <w:szCs w:val="22"/>
                <w:lang w:val="tt-RU"/>
              </w:rPr>
              <w:t xml:space="preserve"> –</w:t>
            </w:r>
            <w:r>
              <w:rPr>
                <w:sz w:val="22"/>
                <w:szCs w:val="22"/>
                <w:lang w:val="tt-RU"/>
              </w:rPr>
              <w:t xml:space="preserve"> тема һәм төп уй; фикер агылышы</w:t>
            </w:r>
            <w:r>
              <w:rPr>
                <w:noProof/>
                <w:sz w:val="22"/>
                <w:szCs w:val="22"/>
                <w:lang w:val="tt-RU"/>
              </w:rPr>
              <w:t xml:space="preserve"> – </w:t>
            </w:r>
            <w:r>
              <w:rPr>
                <w:sz w:val="22"/>
                <w:szCs w:val="22"/>
                <w:lang w:val="tt-RU"/>
              </w:rPr>
              <w:t xml:space="preserve">"сөйләм предметы" һәм "сөйләм яңалыгы" текстның абзацларга бүленеше һәм төзелеше (баш өлеше, урта өлеш, ахыргы өлеш); гади һәм катлаулы планнар; тексттагы җөмлә һәм абзацларның үзара бәйләнү ысуллары һәм чаралары. Туры сөйләм. Туры сөйләмнең төп үзенчәлекләре. Кыек сөйләмнең тел үзенчәлекләре. Чит сөйләмле текст турында төшенчә. </w:t>
            </w:r>
          </w:p>
        </w:tc>
        <w:tc>
          <w:tcPr>
            <w:tcW w:w="851" w:type="dxa"/>
            <w:tcBorders>
              <w:top w:val="single" w:sz="4" w:space="0" w:color="auto"/>
              <w:left w:val="single" w:sz="4" w:space="0" w:color="auto"/>
              <w:bottom w:val="single" w:sz="4" w:space="0" w:color="auto"/>
              <w:right w:val="single" w:sz="4" w:space="0" w:color="auto"/>
            </w:tcBorders>
          </w:tcPr>
          <w:p w14:paraId="39596E4E" w14:textId="77777777" w:rsidR="00BD391F" w:rsidRDefault="00BD391F" w:rsidP="00583764">
            <w:pPr>
              <w:pStyle w:val="a4"/>
              <w:jc w:val="both"/>
              <w:rPr>
                <w:sz w:val="22"/>
                <w:szCs w:val="22"/>
                <w:lang w:val="tt-RU"/>
              </w:rPr>
            </w:pPr>
            <w:r>
              <w:rPr>
                <w:sz w:val="22"/>
                <w:szCs w:val="22"/>
                <w:lang w:val="tt-RU"/>
              </w:rPr>
              <w:t>2/72</w:t>
            </w:r>
          </w:p>
          <w:p w14:paraId="36E98412" w14:textId="77777777" w:rsidR="00BD391F" w:rsidRDefault="00BD391F" w:rsidP="00583764">
            <w:pPr>
              <w:rPr>
                <w:lang w:val="tt-RU"/>
              </w:rPr>
            </w:pPr>
          </w:p>
          <w:p w14:paraId="377C894C" w14:textId="77777777" w:rsidR="00BD391F" w:rsidRDefault="00BD391F" w:rsidP="00583764">
            <w:pPr>
              <w:rPr>
                <w:lang w:val="tt-RU"/>
              </w:rPr>
            </w:pPr>
          </w:p>
          <w:p w14:paraId="3FABEB85" w14:textId="77777777" w:rsidR="00BD391F" w:rsidRDefault="00BD391F" w:rsidP="00583764">
            <w:pPr>
              <w:rPr>
                <w:lang w:val="tt-RU"/>
              </w:rPr>
            </w:pPr>
          </w:p>
          <w:p w14:paraId="41772F06" w14:textId="77777777" w:rsidR="00BD391F" w:rsidRDefault="00BD391F" w:rsidP="00583764">
            <w:pPr>
              <w:rPr>
                <w:lang w:val="tt-RU"/>
              </w:rPr>
            </w:pPr>
          </w:p>
          <w:p w14:paraId="1453CDA0" w14:textId="77777777" w:rsidR="00BD391F" w:rsidRDefault="00BD391F" w:rsidP="00583764">
            <w:pPr>
              <w:rPr>
                <w:lang w:val="tt-RU"/>
              </w:rPr>
            </w:pPr>
          </w:p>
          <w:p w14:paraId="6E0441CC" w14:textId="77777777" w:rsidR="00BD391F" w:rsidRDefault="00BD391F" w:rsidP="00583764">
            <w:pPr>
              <w:rPr>
                <w:lang w:val="tt-RU"/>
              </w:rPr>
            </w:pPr>
          </w:p>
          <w:p w14:paraId="345D24AC" w14:textId="77777777" w:rsidR="00BD391F" w:rsidRDefault="00BD391F" w:rsidP="00583764">
            <w:pPr>
              <w:rPr>
                <w:lang w:val="tt-RU"/>
              </w:rPr>
            </w:pPr>
          </w:p>
          <w:p w14:paraId="31D42BE4"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3A4A072" w14:textId="7454B42C"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E697B44" w14:textId="6E855843" w:rsidR="00146EA9" w:rsidRDefault="00146EA9" w:rsidP="00146EA9">
            <w:pPr>
              <w:pStyle w:val="a4"/>
              <w:jc w:val="both"/>
            </w:pPr>
            <w:r>
              <w:t>ЛР</w:t>
            </w:r>
            <w:r w:rsidR="001F639C">
              <w:t xml:space="preserve"> 11</w:t>
            </w:r>
          </w:p>
          <w:p w14:paraId="4DAC0E5A" w14:textId="3FDAB28D" w:rsidR="00BD391F" w:rsidRDefault="001F639C" w:rsidP="00146EA9">
            <w:pPr>
              <w:pStyle w:val="a4"/>
              <w:jc w:val="both"/>
            </w:pPr>
            <w:proofErr w:type="gramStart"/>
            <w:r>
              <w:t>ОК</w:t>
            </w:r>
            <w:proofErr w:type="gramEnd"/>
            <w:r>
              <w:t xml:space="preserve"> 11</w:t>
            </w:r>
          </w:p>
        </w:tc>
      </w:tr>
      <w:tr w:rsidR="00BD391F" w14:paraId="568661A9" w14:textId="77777777" w:rsidTr="00BD391F">
        <w:tc>
          <w:tcPr>
            <w:tcW w:w="2978" w:type="dxa"/>
            <w:tcBorders>
              <w:top w:val="single" w:sz="4" w:space="0" w:color="auto"/>
              <w:left w:val="single" w:sz="4" w:space="0" w:color="auto"/>
              <w:bottom w:val="single" w:sz="4" w:space="0" w:color="auto"/>
              <w:right w:val="single" w:sz="4" w:space="0" w:color="auto"/>
            </w:tcBorders>
          </w:tcPr>
          <w:p w14:paraId="7090E615" w14:textId="77777777" w:rsidR="00BD391F" w:rsidRDefault="00BD391F" w:rsidP="00583764">
            <w:pPr>
              <w:pStyle w:val="a4"/>
              <w:jc w:val="both"/>
              <w:rPr>
                <w:sz w:val="22"/>
                <w:szCs w:val="22"/>
                <w:lang w:val="tt-RU"/>
              </w:rPr>
            </w:pPr>
            <w:r>
              <w:rPr>
                <w:sz w:val="22"/>
                <w:szCs w:val="22"/>
                <w:lang w:val="tt-RU"/>
              </w:rPr>
              <w:t>Тема   37 Пунктуация һәм сөйләм культурасы</w:t>
            </w:r>
          </w:p>
          <w:p w14:paraId="54618D38" w14:textId="77777777" w:rsidR="00BD391F" w:rsidRPr="00D05A8A" w:rsidRDefault="00BD391F" w:rsidP="00583764">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3D738D70" w14:textId="01D79544" w:rsidR="00BD391F" w:rsidRPr="00D05A8A" w:rsidRDefault="00BD391F" w:rsidP="00583764">
            <w:pPr>
              <w:pStyle w:val="a4"/>
              <w:rPr>
                <w:lang w:val="tt-RU"/>
              </w:rPr>
            </w:pPr>
            <w:r>
              <w:rPr>
                <w:sz w:val="22"/>
                <w:szCs w:val="22"/>
                <w:lang w:val="tt-RU"/>
              </w:rPr>
              <w:t xml:space="preserve">     Тыныш билгеләре. Аларның язудагы роле. Тыныш билгеләрен төркемләү. Тыныш билгеләре һәм интонация. Аларның функцияләре. Тыныш билгеләрен кую кагыйдәләре. Текстка пунктуацион анализ. </w:t>
            </w:r>
          </w:p>
        </w:tc>
        <w:tc>
          <w:tcPr>
            <w:tcW w:w="851" w:type="dxa"/>
            <w:tcBorders>
              <w:top w:val="single" w:sz="4" w:space="0" w:color="auto"/>
              <w:left w:val="single" w:sz="4" w:space="0" w:color="auto"/>
              <w:bottom w:val="single" w:sz="4" w:space="0" w:color="auto"/>
              <w:right w:val="single" w:sz="4" w:space="0" w:color="auto"/>
            </w:tcBorders>
          </w:tcPr>
          <w:p w14:paraId="1505D157" w14:textId="4685F8E4" w:rsidR="00BD391F" w:rsidRPr="00797437" w:rsidRDefault="00BD391F" w:rsidP="00583764">
            <w:pPr>
              <w:pStyle w:val="a4"/>
              <w:jc w:val="both"/>
            </w:pPr>
            <w:r>
              <w:rPr>
                <w:sz w:val="22"/>
                <w:szCs w:val="22"/>
                <w:lang w:val="tt-RU"/>
              </w:rPr>
              <w:t>2/74</w:t>
            </w:r>
          </w:p>
        </w:tc>
        <w:tc>
          <w:tcPr>
            <w:tcW w:w="850" w:type="dxa"/>
            <w:tcBorders>
              <w:top w:val="single" w:sz="4" w:space="0" w:color="auto"/>
              <w:left w:val="single" w:sz="4" w:space="0" w:color="auto"/>
              <w:bottom w:val="single" w:sz="4" w:space="0" w:color="auto"/>
              <w:right w:val="single" w:sz="4" w:space="0" w:color="auto"/>
            </w:tcBorders>
          </w:tcPr>
          <w:p w14:paraId="1B3CAD4E" w14:textId="1CAA1C99"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9A195ED" w14:textId="65E547D9" w:rsidR="00146EA9" w:rsidRDefault="00146EA9" w:rsidP="00146EA9">
            <w:pPr>
              <w:pStyle w:val="a4"/>
              <w:jc w:val="both"/>
            </w:pPr>
            <w:r>
              <w:t>ЛР</w:t>
            </w:r>
            <w:r w:rsidR="001F639C">
              <w:t xml:space="preserve"> 8 </w:t>
            </w:r>
          </w:p>
          <w:p w14:paraId="01D153BE" w14:textId="1FF4F2EA" w:rsidR="00BD391F" w:rsidRDefault="001F639C" w:rsidP="00146EA9">
            <w:pPr>
              <w:pStyle w:val="a4"/>
              <w:jc w:val="both"/>
            </w:pPr>
            <w:proofErr w:type="gramStart"/>
            <w:r>
              <w:t>ОК</w:t>
            </w:r>
            <w:proofErr w:type="gramEnd"/>
            <w:r>
              <w:t xml:space="preserve"> 10</w:t>
            </w:r>
          </w:p>
        </w:tc>
      </w:tr>
      <w:tr w:rsidR="00BD391F" w14:paraId="78C9A36B" w14:textId="77777777" w:rsidTr="00BD391F">
        <w:tc>
          <w:tcPr>
            <w:tcW w:w="2978" w:type="dxa"/>
            <w:tcBorders>
              <w:top w:val="single" w:sz="4" w:space="0" w:color="auto"/>
              <w:left w:val="single" w:sz="4" w:space="0" w:color="auto"/>
              <w:bottom w:val="single" w:sz="4" w:space="0" w:color="auto"/>
              <w:right w:val="single" w:sz="4" w:space="0" w:color="auto"/>
            </w:tcBorders>
          </w:tcPr>
          <w:p w14:paraId="7C5D6EBA" w14:textId="4517D4ED" w:rsidR="00BD391F" w:rsidRPr="00D05A8A" w:rsidRDefault="00BD391F" w:rsidP="00583764">
            <w:pPr>
              <w:pStyle w:val="a4"/>
              <w:jc w:val="both"/>
            </w:pPr>
            <w:r>
              <w:rPr>
                <w:sz w:val="22"/>
                <w:szCs w:val="22"/>
                <w:lang w:val="tt-RU"/>
              </w:rPr>
              <w:t>Тема   38 Стилистика</w:t>
            </w:r>
          </w:p>
        </w:tc>
        <w:tc>
          <w:tcPr>
            <w:tcW w:w="4819" w:type="dxa"/>
            <w:tcBorders>
              <w:top w:val="single" w:sz="4" w:space="0" w:color="auto"/>
              <w:left w:val="single" w:sz="4" w:space="0" w:color="auto"/>
              <w:bottom w:val="single" w:sz="4" w:space="0" w:color="auto"/>
              <w:right w:val="single" w:sz="4" w:space="0" w:color="auto"/>
            </w:tcBorders>
          </w:tcPr>
          <w:p w14:paraId="276DE0B7" w14:textId="3E505C8B" w:rsidR="00BD391F" w:rsidRPr="00D05A8A" w:rsidRDefault="00BD391F" w:rsidP="00583764">
            <w:pPr>
              <w:pStyle w:val="a4"/>
              <w:rPr>
                <w:lang w:val="tt-RU"/>
              </w:rPr>
            </w:pPr>
            <w:r>
              <w:rPr>
                <w:bCs/>
                <w:sz w:val="22"/>
                <w:szCs w:val="22"/>
                <w:lang w:val="tt-RU"/>
              </w:rPr>
              <w:t>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tc>
        <w:tc>
          <w:tcPr>
            <w:tcW w:w="851" w:type="dxa"/>
            <w:tcBorders>
              <w:top w:val="single" w:sz="4" w:space="0" w:color="auto"/>
              <w:left w:val="single" w:sz="4" w:space="0" w:color="auto"/>
              <w:bottom w:val="single" w:sz="4" w:space="0" w:color="auto"/>
              <w:right w:val="single" w:sz="4" w:space="0" w:color="auto"/>
            </w:tcBorders>
          </w:tcPr>
          <w:p w14:paraId="2BFB0F2C" w14:textId="77777777" w:rsidR="00BD391F" w:rsidRDefault="00BD391F" w:rsidP="00583764">
            <w:pPr>
              <w:pStyle w:val="a4"/>
              <w:jc w:val="both"/>
              <w:rPr>
                <w:sz w:val="22"/>
                <w:szCs w:val="22"/>
                <w:lang w:val="tt-RU"/>
              </w:rPr>
            </w:pPr>
            <w:r>
              <w:rPr>
                <w:sz w:val="22"/>
                <w:szCs w:val="22"/>
                <w:lang w:val="tt-RU"/>
              </w:rPr>
              <w:t>2/76</w:t>
            </w:r>
          </w:p>
          <w:p w14:paraId="5981DA2F" w14:textId="77777777" w:rsidR="00BD391F" w:rsidRDefault="00BD391F" w:rsidP="00583764">
            <w:pPr>
              <w:pStyle w:val="a4"/>
              <w:jc w:val="both"/>
              <w:rPr>
                <w:sz w:val="22"/>
                <w:szCs w:val="22"/>
                <w:lang w:val="tt-RU"/>
              </w:rPr>
            </w:pPr>
          </w:p>
          <w:p w14:paraId="659C16B0" w14:textId="77777777" w:rsidR="00BD391F" w:rsidRDefault="00BD391F" w:rsidP="00583764">
            <w:pPr>
              <w:pStyle w:val="a4"/>
              <w:jc w:val="both"/>
              <w:rPr>
                <w:sz w:val="22"/>
                <w:szCs w:val="22"/>
                <w:lang w:val="tt-RU"/>
              </w:rPr>
            </w:pPr>
          </w:p>
          <w:p w14:paraId="301F4112" w14:textId="77777777" w:rsidR="00BD391F" w:rsidRDefault="00BD391F" w:rsidP="00583764">
            <w:pPr>
              <w:pStyle w:val="a4"/>
              <w:jc w:val="both"/>
              <w:rPr>
                <w:sz w:val="22"/>
                <w:szCs w:val="22"/>
                <w:lang w:val="tt-RU"/>
              </w:rPr>
            </w:pPr>
          </w:p>
          <w:p w14:paraId="3A100EEE" w14:textId="77777777" w:rsidR="00BD391F" w:rsidRDefault="00BD391F" w:rsidP="00583764">
            <w:pPr>
              <w:pStyle w:val="a4"/>
              <w:jc w:val="both"/>
              <w:rPr>
                <w:sz w:val="22"/>
                <w:szCs w:val="22"/>
                <w:lang w:val="tt-RU"/>
              </w:rPr>
            </w:pPr>
          </w:p>
          <w:p w14:paraId="3D528BCC"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2C9D73F" w14:textId="15198D91"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D16C9E3" w14:textId="6768CD5A" w:rsidR="00146EA9" w:rsidRDefault="00146EA9" w:rsidP="00146EA9">
            <w:pPr>
              <w:pStyle w:val="a4"/>
              <w:jc w:val="both"/>
            </w:pPr>
            <w:r>
              <w:t>ЛР</w:t>
            </w:r>
            <w:r w:rsidR="00682EAB">
              <w:t xml:space="preserve"> 2</w:t>
            </w:r>
          </w:p>
          <w:p w14:paraId="34533FF7" w14:textId="25C45E9A" w:rsidR="00BD391F" w:rsidRDefault="001F639C" w:rsidP="00146EA9">
            <w:pPr>
              <w:pStyle w:val="a4"/>
              <w:jc w:val="both"/>
            </w:pPr>
            <w:proofErr w:type="gramStart"/>
            <w:r>
              <w:t>ОК</w:t>
            </w:r>
            <w:proofErr w:type="gramEnd"/>
            <w:r>
              <w:t xml:space="preserve"> 05</w:t>
            </w:r>
          </w:p>
        </w:tc>
      </w:tr>
      <w:tr w:rsidR="00BD391F" w14:paraId="47F051CA" w14:textId="77777777" w:rsidTr="00BD391F">
        <w:tc>
          <w:tcPr>
            <w:tcW w:w="2978" w:type="dxa"/>
            <w:tcBorders>
              <w:top w:val="single" w:sz="4" w:space="0" w:color="auto"/>
              <w:left w:val="single" w:sz="4" w:space="0" w:color="auto"/>
              <w:bottom w:val="single" w:sz="4" w:space="0" w:color="auto"/>
              <w:right w:val="single" w:sz="4" w:space="0" w:color="auto"/>
            </w:tcBorders>
          </w:tcPr>
          <w:p w14:paraId="6A8F4504" w14:textId="3527BB38" w:rsidR="00BD391F" w:rsidRPr="00D05A8A" w:rsidRDefault="00BD391F" w:rsidP="00583764">
            <w:pPr>
              <w:pStyle w:val="a4"/>
              <w:jc w:val="both"/>
            </w:pPr>
            <w:r>
              <w:rPr>
                <w:sz w:val="22"/>
                <w:szCs w:val="22"/>
                <w:lang w:val="tt-RU"/>
              </w:rPr>
              <w:t>Тема 39  Дифф. зачет.</w:t>
            </w:r>
          </w:p>
        </w:tc>
        <w:tc>
          <w:tcPr>
            <w:tcW w:w="4819" w:type="dxa"/>
            <w:tcBorders>
              <w:top w:val="single" w:sz="4" w:space="0" w:color="auto"/>
              <w:left w:val="single" w:sz="4" w:space="0" w:color="auto"/>
              <w:bottom w:val="single" w:sz="4" w:space="0" w:color="auto"/>
              <w:right w:val="single" w:sz="4" w:space="0" w:color="auto"/>
            </w:tcBorders>
          </w:tcPr>
          <w:p w14:paraId="1557A21E" w14:textId="504635E0" w:rsidR="00BD391F" w:rsidRPr="00D05A8A" w:rsidRDefault="00BD391F" w:rsidP="00583764">
            <w:pPr>
              <w:pStyle w:val="a4"/>
              <w:rPr>
                <w:lang w:val="tt-RU"/>
              </w:rPr>
            </w:pPr>
            <w:r>
              <w:rPr>
                <w:bCs/>
                <w:sz w:val="22"/>
                <w:szCs w:val="22"/>
                <w:lang w:val="tt-RU"/>
              </w:rPr>
              <w:t>Алган белемнәрне ныгыту, камилләшлерү.</w:t>
            </w:r>
          </w:p>
        </w:tc>
        <w:tc>
          <w:tcPr>
            <w:tcW w:w="851" w:type="dxa"/>
            <w:tcBorders>
              <w:top w:val="single" w:sz="4" w:space="0" w:color="auto"/>
              <w:left w:val="single" w:sz="4" w:space="0" w:color="auto"/>
              <w:bottom w:val="single" w:sz="4" w:space="0" w:color="auto"/>
              <w:right w:val="single" w:sz="4" w:space="0" w:color="auto"/>
            </w:tcBorders>
          </w:tcPr>
          <w:p w14:paraId="5DF30F72" w14:textId="308DA6BF" w:rsidR="00BD391F" w:rsidRPr="00797437" w:rsidRDefault="00BD391F" w:rsidP="00583764">
            <w:pPr>
              <w:pStyle w:val="a4"/>
              <w:jc w:val="both"/>
            </w:pPr>
            <w:r>
              <w:rPr>
                <w:sz w:val="22"/>
                <w:szCs w:val="22"/>
                <w:lang w:val="tt-RU"/>
              </w:rPr>
              <w:t>2/78</w:t>
            </w:r>
          </w:p>
        </w:tc>
        <w:tc>
          <w:tcPr>
            <w:tcW w:w="850" w:type="dxa"/>
            <w:tcBorders>
              <w:top w:val="single" w:sz="4" w:space="0" w:color="auto"/>
              <w:left w:val="single" w:sz="4" w:space="0" w:color="auto"/>
              <w:bottom w:val="single" w:sz="4" w:space="0" w:color="auto"/>
              <w:right w:val="single" w:sz="4" w:space="0" w:color="auto"/>
            </w:tcBorders>
          </w:tcPr>
          <w:p w14:paraId="50A46B3E" w14:textId="77777777" w:rsidR="00BD391F" w:rsidRDefault="00BD391F" w:rsidP="00583764">
            <w:pPr>
              <w:pStyle w:val="a4"/>
              <w:jc w:val="both"/>
            </w:pPr>
          </w:p>
        </w:tc>
        <w:tc>
          <w:tcPr>
            <w:tcW w:w="1843" w:type="dxa"/>
            <w:tcBorders>
              <w:top w:val="single" w:sz="4" w:space="0" w:color="auto"/>
              <w:left w:val="single" w:sz="4" w:space="0" w:color="auto"/>
              <w:bottom w:val="single" w:sz="4" w:space="0" w:color="auto"/>
              <w:right w:val="single" w:sz="4" w:space="0" w:color="auto"/>
            </w:tcBorders>
          </w:tcPr>
          <w:p w14:paraId="62E2BBE8" w14:textId="1EB29E97" w:rsidR="00146EA9" w:rsidRDefault="00146EA9" w:rsidP="00146EA9">
            <w:pPr>
              <w:pStyle w:val="a4"/>
              <w:jc w:val="both"/>
            </w:pPr>
            <w:r>
              <w:t>ЛР</w:t>
            </w:r>
            <w:r w:rsidR="00682EAB">
              <w:t xml:space="preserve"> 2,7</w:t>
            </w:r>
          </w:p>
          <w:p w14:paraId="4EB319C4" w14:textId="16601E03" w:rsidR="00BD391F" w:rsidRDefault="00703165" w:rsidP="00146EA9">
            <w:pPr>
              <w:pStyle w:val="a4"/>
              <w:jc w:val="both"/>
            </w:pPr>
            <w:proofErr w:type="gramStart"/>
            <w:r>
              <w:t>ОК</w:t>
            </w:r>
            <w:proofErr w:type="gramEnd"/>
            <w:r>
              <w:t xml:space="preserve"> 05</w:t>
            </w:r>
          </w:p>
        </w:tc>
      </w:tr>
      <w:tr w:rsidR="00BD391F" w14:paraId="4B7AFEEA" w14:textId="77777777" w:rsidTr="00BD391F">
        <w:tc>
          <w:tcPr>
            <w:tcW w:w="2978" w:type="dxa"/>
            <w:tcBorders>
              <w:top w:val="single" w:sz="4" w:space="0" w:color="auto"/>
              <w:left w:val="single" w:sz="4" w:space="0" w:color="auto"/>
              <w:bottom w:val="single" w:sz="4" w:space="0" w:color="auto"/>
              <w:right w:val="single" w:sz="4" w:space="0" w:color="auto"/>
            </w:tcBorders>
          </w:tcPr>
          <w:p w14:paraId="4542B518" w14:textId="77777777" w:rsidR="00BD391F" w:rsidRDefault="00BD391F" w:rsidP="00583764">
            <w:pPr>
              <w:pStyle w:val="a4"/>
              <w:jc w:val="both"/>
              <w:rPr>
                <w:sz w:val="22"/>
                <w:szCs w:val="22"/>
                <w:lang w:val="tt-RU"/>
              </w:rPr>
            </w:pPr>
          </w:p>
          <w:p w14:paraId="2B2A2D0A" w14:textId="77777777" w:rsidR="00BD391F" w:rsidRDefault="00BD391F" w:rsidP="00583764">
            <w:pPr>
              <w:pStyle w:val="a4"/>
              <w:jc w:val="both"/>
              <w:rPr>
                <w:sz w:val="22"/>
                <w:szCs w:val="22"/>
                <w:lang w:val="tt-RU"/>
              </w:rPr>
            </w:pPr>
          </w:p>
          <w:p w14:paraId="697E8733" w14:textId="77777777" w:rsidR="00BD391F" w:rsidRPr="00D05A8A" w:rsidRDefault="00BD391F" w:rsidP="00583764">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0C0EB1E0" w14:textId="77777777" w:rsidR="00BD391F" w:rsidRDefault="00BD391F" w:rsidP="00583764">
            <w:pPr>
              <w:pStyle w:val="a4"/>
              <w:jc w:val="both"/>
              <w:rPr>
                <w:i/>
                <w:sz w:val="22"/>
                <w:szCs w:val="22"/>
                <w:u w:val="single"/>
                <w:lang w:val="tt-RU"/>
              </w:rPr>
            </w:pPr>
            <w:r>
              <w:rPr>
                <w:i/>
                <w:sz w:val="22"/>
                <w:szCs w:val="22"/>
                <w:u w:val="single"/>
                <w:lang w:val="tt-RU"/>
              </w:rPr>
              <w:t xml:space="preserve">Консультации </w:t>
            </w:r>
          </w:p>
          <w:p w14:paraId="2ACA9EAA" w14:textId="77777777" w:rsidR="00BD391F" w:rsidRDefault="00BD391F" w:rsidP="00583764">
            <w:pPr>
              <w:pStyle w:val="a4"/>
              <w:jc w:val="both"/>
              <w:rPr>
                <w:sz w:val="22"/>
                <w:szCs w:val="22"/>
                <w:u w:val="single"/>
                <w:lang w:val="tt-RU"/>
              </w:rPr>
            </w:pPr>
            <w:r>
              <w:rPr>
                <w:sz w:val="22"/>
                <w:szCs w:val="22"/>
                <w:u w:val="single"/>
                <w:lang w:val="tt-RU"/>
              </w:rPr>
              <w:t>Эзләнү-тикшерү эшләренең эчтәлеге, максаты.</w:t>
            </w:r>
          </w:p>
          <w:p w14:paraId="3A35B3C1" w14:textId="77777777" w:rsidR="00BD391F" w:rsidRDefault="00BD391F" w:rsidP="00583764">
            <w:pPr>
              <w:pStyle w:val="a4"/>
              <w:jc w:val="both"/>
              <w:rPr>
                <w:sz w:val="22"/>
                <w:szCs w:val="22"/>
                <w:u w:val="single"/>
                <w:lang w:val="tt-RU"/>
              </w:rPr>
            </w:pPr>
            <w:r>
              <w:rPr>
                <w:sz w:val="22"/>
                <w:szCs w:val="22"/>
                <w:u w:val="single"/>
                <w:lang w:val="tt-RU"/>
              </w:rPr>
              <w:t>Эзләнү эшчәнлегенең алымнары.</w:t>
            </w:r>
          </w:p>
          <w:p w14:paraId="3615A10B" w14:textId="77777777" w:rsidR="00BD391F" w:rsidRPr="00D05A8A" w:rsidRDefault="00BD391F"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393DBE58" w14:textId="77777777" w:rsidR="00BD391F" w:rsidRDefault="00BD391F" w:rsidP="00583764">
            <w:pPr>
              <w:pStyle w:val="a4"/>
              <w:jc w:val="both"/>
              <w:rPr>
                <w:sz w:val="22"/>
                <w:szCs w:val="22"/>
                <w:lang w:val="tt-RU"/>
              </w:rPr>
            </w:pPr>
            <w:r>
              <w:rPr>
                <w:sz w:val="22"/>
                <w:szCs w:val="22"/>
                <w:lang w:val="tt-RU"/>
              </w:rPr>
              <w:t>4</w:t>
            </w:r>
          </w:p>
          <w:p w14:paraId="10BBF789" w14:textId="77777777" w:rsidR="00BD391F" w:rsidRDefault="00BD391F" w:rsidP="00583764">
            <w:pPr>
              <w:pStyle w:val="a4"/>
              <w:jc w:val="both"/>
              <w:rPr>
                <w:sz w:val="22"/>
                <w:szCs w:val="22"/>
                <w:lang w:val="tt-RU"/>
              </w:rPr>
            </w:pPr>
            <w:r>
              <w:rPr>
                <w:sz w:val="22"/>
                <w:szCs w:val="22"/>
                <w:lang w:val="tt-RU"/>
              </w:rPr>
              <w:t>2</w:t>
            </w:r>
          </w:p>
          <w:p w14:paraId="1613F3C7" w14:textId="77777777" w:rsidR="00BD391F" w:rsidRDefault="00BD391F" w:rsidP="00583764">
            <w:pPr>
              <w:pStyle w:val="a4"/>
              <w:jc w:val="both"/>
              <w:rPr>
                <w:sz w:val="22"/>
                <w:szCs w:val="22"/>
                <w:lang w:val="tt-RU"/>
              </w:rPr>
            </w:pPr>
            <w:r>
              <w:rPr>
                <w:sz w:val="22"/>
                <w:szCs w:val="22"/>
                <w:lang w:val="tt-RU"/>
              </w:rPr>
              <w:t>2</w:t>
            </w:r>
          </w:p>
          <w:p w14:paraId="167BC4D4" w14:textId="77777777" w:rsidR="00BD391F" w:rsidRDefault="00BD391F" w:rsidP="00583764">
            <w:pPr>
              <w:pStyle w:val="a4"/>
              <w:jc w:val="both"/>
              <w:rPr>
                <w:sz w:val="22"/>
                <w:szCs w:val="22"/>
                <w:lang w:val="tt-RU"/>
              </w:rPr>
            </w:pPr>
          </w:p>
          <w:p w14:paraId="76D003F3"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5348321" w14:textId="77777777" w:rsidR="00BD391F" w:rsidRPr="00A5177C" w:rsidRDefault="00BD391F" w:rsidP="00583764">
            <w:pPr>
              <w:pStyle w:val="a4"/>
              <w:jc w:val="both"/>
            </w:pPr>
          </w:p>
        </w:tc>
        <w:tc>
          <w:tcPr>
            <w:tcW w:w="1843" w:type="dxa"/>
            <w:tcBorders>
              <w:top w:val="single" w:sz="4" w:space="0" w:color="auto"/>
              <w:left w:val="single" w:sz="4" w:space="0" w:color="auto"/>
              <w:bottom w:val="single" w:sz="4" w:space="0" w:color="auto"/>
              <w:right w:val="single" w:sz="4" w:space="0" w:color="auto"/>
            </w:tcBorders>
          </w:tcPr>
          <w:p w14:paraId="6A975A95" w14:textId="77777777" w:rsidR="00BD391F" w:rsidRDefault="00BD391F" w:rsidP="00583764">
            <w:pPr>
              <w:pStyle w:val="a4"/>
              <w:jc w:val="both"/>
            </w:pPr>
          </w:p>
        </w:tc>
      </w:tr>
    </w:tbl>
    <w:p w14:paraId="4A7CEE91" w14:textId="77777777" w:rsidR="00FA061D" w:rsidRDefault="00FA061D" w:rsidP="00FA061D"/>
    <w:p w14:paraId="35D8FD1B"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p>
    <w:p w14:paraId="6072B2C6"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t>3. условия реализации УЧЕБНОЙ дисциплины</w:t>
      </w:r>
    </w:p>
    <w:p w14:paraId="3A0743DD" w14:textId="77777777" w:rsidR="00EF7DF5" w:rsidRPr="00030828" w:rsidRDefault="00EF7DF5" w:rsidP="00EF7DF5">
      <w:pPr>
        <w:suppressAutoHyphens/>
        <w:autoSpaceDE w:val="0"/>
        <w:autoSpaceDN w:val="0"/>
        <w:adjustRightInd w:val="0"/>
        <w:spacing w:after="200" w:line="276" w:lineRule="auto"/>
        <w:ind w:firstLine="709"/>
        <w:jc w:val="both"/>
        <w:rPr>
          <w:rFonts w:eastAsia="Calibri"/>
          <w:sz w:val="28"/>
          <w:szCs w:val="28"/>
          <w:lang w:eastAsia="en-US"/>
        </w:rPr>
      </w:pPr>
      <w:r w:rsidRPr="00030828">
        <w:rPr>
          <w:rFonts w:eastAsia="Calibri"/>
          <w:sz w:val="28"/>
          <w:szCs w:val="28"/>
          <w:lang w:eastAsia="en-US"/>
        </w:rPr>
        <w:t>3.1. Для реализации программы учебной дисциплины  должны быть предусмотрены следующие специальные помещения:</w:t>
      </w:r>
    </w:p>
    <w:p w14:paraId="43C355CB" w14:textId="20817BE8" w:rsidR="00EF7DF5" w:rsidRPr="00030828" w:rsidRDefault="00EF7DF5" w:rsidP="00EF7DF5">
      <w:pPr>
        <w:suppressAutoHyphens/>
        <w:autoSpaceDE w:val="0"/>
        <w:autoSpaceDN w:val="0"/>
        <w:adjustRightInd w:val="0"/>
        <w:spacing w:line="276" w:lineRule="auto"/>
        <w:ind w:firstLine="709"/>
        <w:jc w:val="both"/>
        <w:rPr>
          <w:rFonts w:eastAsia="Calibri"/>
          <w:sz w:val="28"/>
          <w:szCs w:val="28"/>
          <w:lang w:eastAsia="en-US"/>
        </w:rPr>
      </w:pPr>
      <w:r w:rsidRPr="00030828">
        <w:rPr>
          <w:rFonts w:eastAsia="Calibri"/>
          <w:sz w:val="28"/>
          <w:szCs w:val="28"/>
          <w:lang w:eastAsia="en-US"/>
        </w:rPr>
        <w:t>Кабинет</w:t>
      </w:r>
      <w:r w:rsidRPr="00030828">
        <w:rPr>
          <w:rFonts w:eastAsia="Calibri"/>
          <w:i/>
          <w:iCs/>
          <w:sz w:val="28"/>
          <w:szCs w:val="28"/>
          <w:lang w:eastAsia="en-US"/>
        </w:rPr>
        <w:t xml:space="preserve"> </w:t>
      </w:r>
      <w:r>
        <w:rPr>
          <w:rFonts w:eastAsia="Calibri"/>
          <w:sz w:val="28"/>
          <w:szCs w:val="28"/>
          <w:lang w:eastAsia="en-US"/>
        </w:rPr>
        <w:t>«Родной</w:t>
      </w:r>
      <w:r w:rsidRPr="00030828">
        <w:rPr>
          <w:rFonts w:eastAsia="Calibri"/>
          <w:sz w:val="28"/>
          <w:szCs w:val="28"/>
          <w:lang w:eastAsia="en-US"/>
        </w:rPr>
        <w:t xml:space="preserve"> язык»,</w:t>
      </w:r>
    </w:p>
    <w:p w14:paraId="37BF24CA" w14:textId="77777777" w:rsidR="00EF7DF5" w:rsidRPr="00030828" w:rsidRDefault="00EF7DF5" w:rsidP="00EF7DF5">
      <w:pPr>
        <w:autoSpaceDE w:val="0"/>
        <w:autoSpaceDN w:val="0"/>
        <w:adjustRightInd w:val="0"/>
        <w:ind w:firstLine="426"/>
        <w:jc w:val="both"/>
        <w:rPr>
          <w:rFonts w:eastAsia="Calibri"/>
          <w:color w:val="000000"/>
          <w:sz w:val="28"/>
          <w:szCs w:val="28"/>
          <w:lang w:eastAsia="en-US"/>
        </w:rPr>
      </w:pPr>
      <w:r w:rsidRPr="00030828">
        <w:rPr>
          <w:rFonts w:eastAsia="Calibri"/>
          <w:sz w:val="28"/>
          <w:szCs w:val="28"/>
          <w:lang w:eastAsia="en-US"/>
        </w:rPr>
        <w:t xml:space="preserve">оснащенный оборудованием: </w:t>
      </w:r>
      <w:r w:rsidRPr="00030828">
        <w:rPr>
          <w:rFonts w:eastAsia="Calibri"/>
          <w:color w:val="000000"/>
          <w:sz w:val="28"/>
          <w:szCs w:val="28"/>
          <w:lang w:eastAsia="en-US"/>
        </w:rPr>
        <w:t>лекционные места для студентов, стол для преподавателя, стенды для учебных пособий и наглядного материала (таблицы, плакаты)</w:t>
      </w:r>
      <w:r w:rsidRPr="00030828">
        <w:rPr>
          <w:rFonts w:eastAsia="Calibri"/>
          <w:i/>
          <w:iCs/>
          <w:sz w:val="28"/>
          <w:szCs w:val="28"/>
          <w:lang w:eastAsia="en-US"/>
        </w:rPr>
        <w:t xml:space="preserve">; </w:t>
      </w:r>
      <w:r w:rsidRPr="00030828">
        <w:rPr>
          <w:rFonts w:eastAsia="Calibri"/>
          <w:sz w:val="28"/>
          <w:szCs w:val="28"/>
          <w:lang w:eastAsia="en-US"/>
        </w:rPr>
        <w:t>техническими средствами обучения: компьютер</w:t>
      </w:r>
      <w:r>
        <w:rPr>
          <w:rFonts w:eastAsia="Calibri"/>
          <w:sz w:val="28"/>
          <w:szCs w:val="28"/>
          <w:lang w:eastAsia="en-US"/>
        </w:rPr>
        <w:t>.</w:t>
      </w:r>
    </w:p>
    <w:p w14:paraId="3AF31D45" w14:textId="77777777" w:rsidR="00EF7DF5" w:rsidRPr="00030828" w:rsidRDefault="00EF7DF5" w:rsidP="00EF7DF5">
      <w:pPr>
        <w:suppressAutoHyphens/>
        <w:autoSpaceDE w:val="0"/>
        <w:autoSpaceDN w:val="0"/>
        <w:adjustRightInd w:val="0"/>
        <w:spacing w:line="276" w:lineRule="auto"/>
        <w:ind w:firstLine="709"/>
        <w:jc w:val="both"/>
        <w:rPr>
          <w:rFonts w:eastAsia="Calibri"/>
          <w:i/>
          <w:iCs/>
          <w:sz w:val="28"/>
          <w:szCs w:val="28"/>
          <w:lang w:eastAsia="en-US"/>
        </w:rPr>
      </w:pPr>
    </w:p>
    <w:p w14:paraId="1BB6A946" w14:textId="77777777" w:rsidR="00EF7DF5" w:rsidRPr="00030828" w:rsidRDefault="00EF7DF5" w:rsidP="00EF7DF5">
      <w:pPr>
        <w:suppressAutoHyphens/>
        <w:autoSpaceDE w:val="0"/>
        <w:autoSpaceDN w:val="0"/>
        <w:adjustRightInd w:val="0"/>
        <w:spacing w:after="200" w:line="276" w:lineRule="auto"/>
        <w:ind w:firstLine="709"/>
        <w:jc w:val="both"/>
        <w:rPr>
          <w:rFonts w:eastAsia="Calibri"/>
          <w:b/>
          <w:bCs/>
          <w:sz w:val="28"/>
          <w:szCs w:val="28"/>
          <w:lang w:eastAsia="en-US"/>
        </w:rPr>
      </w:pPr>
      <w:r w:rsidRPr="00030828">
        <w:rPr>
          <w:rFonts w:eastAsia="Calibri"/>
          <w:b/>
          <w:bCs/>
          <w:sz w:val="28"/>
          <w:szCs w:val="28"/>
          <w:lang w:eastAsia="en-US"/>
        </w:rPr>
        <w:t>3.2. Информационное обеспечение реализации программы</w:t>
      </w:r>
    </w:p>
    <w:p w14:paraId="4988A7AA" w14:textId="77777777" w:rsidR="00EF7DF5" w:rsidRPr="00030828" w:rsidRDefault="00EF7DF5" w:rsidP="00EF7DF5">
      <w:pPr>
        <w:suppressAutoHyphens/>
        <w:autoSpaceDE w:val="0"/>
        <w:autoSpaceDN w:val="0"/>
        <w:adjustRightInd w:val="0"/>
        <w:spacing w:after="200" w:line="276" w:lineRule="auto"/>
        <w:ind w:firstLine="709"/>
        <w:jc w:val="both"/>
        <w:rPr>
          <w:rFonts w:eastAsia="Calibri"/>
          <w:sz w:val="28"/>
          <w:szCs w:val="28"/>
          <w:lang w:eastAsia="en-US"/>
        </w:rPr>
      </w:pPr>
      <w:r w:rsidRPr="00030828">
        <w:rPr>
          <w:rFonts w:eastAsia="Calibri"/>
          <w:sz w:val="28"/>
          <w:szCs w:val="28"/>
          <w:lang w:eastAsia="en-US"/>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proofErr w:type="gramStart"/>
      <w:r w:rsidRPr="00030828">
        <w:rPr>
          <w:rFonts w:eastAsia="Calibri"/>
          <w:sz w:val="28"/>
          <w:szCs w:val="28"/>
          <w:lang w:eastAsia="en-US"/>
        </w:rPr>
        <w:t>рекомендуемых</w:t>
      </w:r>
      <w:proofErr w:type="gramEnd"/>
      <w:r w:rsidRPr="00030828">
        <w:rPr>
          <w:rFonts w:eastAsia="Calibri"/>
          <w:sz w:val="28"/>
          <w:szCs w:val="28"/>
          <w:lang w:eastAsia="en-US"/>
        </w:rPr>
        <w:t xml:space="preserve"> для использования в образовательном процессе </w:t>
      </w:r>
    </w:p>
    <w:p w14:paraId="34006FFA" w14:textId="549F96B5" w:rsidR="00FA061D" w:rsidRPr="00EF7DF5" w:rsidRDefault="00EF7DF5" w:rsidP="00EF7DF5">
      <w:pPr>
        <w:spacing w:after="200" w:line="276" w:lineRule="auto"/>
        <w:rPr>
          <w:rFonts w:eastAsia="Calibri"/>
          <w:b/>
          <w:bCs/>
          <w:sz w:val="28"/>
          <w:szCs w:val="28"/>
          <w:lang w:eastAsia="en-US"/>
        </w:rPr>
      </w:pPr>
      <w:r>
        <w:rPr>
          <w:rFonts w:eastAsia="Calibri"/>
          <w:b/>
          <w:bCs/>
          <w:sz w:val="28"/>
          <w:szCs w:val="28"/>
          <w:lang w:eastAsia="en-US"/>
        </w:rPr>
        <w:t xml:space="preserve">3.2.1. </w:t>
      </w:r>
      <w:r w:rsidR="00FA061D" w:rsidRPr="00EF7DF5">
        <w:rPr>
          <w:b/>
          <w:bCs/>
          <w:sz w:val="28"/>
          <w:szCs w:val="28"/>
        </w:rPr>
        <w:t>Перечень рекомендуемых учебных изданий, Интернет-ресурсов</w:t>
      </w:r>
    </w:p>
    <w:p w14:paraId="0FD4926E" w14:textId="77777777" w:rsidR="00FA061D" w:rsidRDefault="00FA061D" w:rsidP="00FA061D">
      <w:pPr>
        <w:jc w:val="both"/>
        <w:rPr>
          <w:b/>
          <w:lang w:val="tt-RU"/>
        </w:rPr>
      </w:pPr>
      <w:r>
        <w:rPr>
          <w:b/>
          <w:lang w:val="tt-RU"/>
        </w:rPr>
        <w:t>Төп чыганаклар:</w:t>
      </w:r>
    </w:p>
    <w:p w14:paraId="690239CF" w14:textId="77777777" w:rsidR="00FA061D" w:rsidRDefault="00FA061D" w:rsidP="00FA061D">
      <w:pPr>
        <w:numPr>
          <w:ilvl w:val="0"/>
          <w:numId w:val="5"/>
        </w:numPr>
        <w:jc w:val="both"/>
      </w:pPr>
      <w:r>
        <w:rPr>
          <w:rStyle w:val="c4"/>
          <w:lang w:val="tt-RU"/>
        </w:rPr>
        <w:t> </w:t>
      </w:r>
      <w:r>
        <w:rPr>
          <w:rStyle w:val="c4"/>
        </w:rPr>
        <w:t xml:space="preserve">“Татарстан </w:t>
      </w:r>
      <w:proofErr w:type="spellStart"/>
      <w:r>
        <w:rPr>
          <w:rStyle w:val="c4"/>
        </w:rPr>
        <w:t>Республикасы</w:t>
      </w:r>
      <w:proofErr w:type="spellEnd"/>
      <w:r>
        <w:rPr>
          <w:rStyle w:val="c4"/>
          <w:lang w:val="tt-RU"/>
        </w:rPr>
        <w:t xml:space="preserve"> </w:t>
      </w:r>
      <w:proofErr w:type="spellStart"/>
      <w:r>
        <w:rPr>
          <w:rStyle w:val="c4"/>
        </w:rPr>
        <w:t>дәүләт</w:t>
      </w:r>
      <w:proofErr w:type="spellEnd"/>
      <w:r>
        <w:rPr>
          <w:rStyle w:val="c4"/>
          <w:lang w:val="tt-RU"/>
        </w:rPr>
        <w:t xml:space="preserve"> </w:t>
      </w:r>
      <w:proofErr w:type="spellStart"/>
      <w:r>
        <w:rPr>
          <w:rStyle w:val="c4"/>
        </w:rPr>
        <w:t>телләре</w:t>
      </w:r>
      <w:proofErr w:type="spellEnd"/>
      <w:r>
        <w:rPr>
          <w:rStyle w:val="c4"/>
          <w:lang w:val="tt-RU"/>
        </w:rPr>
        <w:t xml:space="preserve"> </w:t>
      </w:r>
      <w:proofErr w:type="spellStart"/>
      <w:r>
        <w:rPr>
          <w:rStyle w:val="c4"/>
        </w:rPr>
        <w:t>һәм</w:t>
      </w:r>
      <w:proofErr w:type="spellEnd"/>
      <w:r>
        <w:rPr>
          <w:rStyle w:val="c4"/>
        </w:rPr>
        <w:t xml:space="preserve"> Татарстан </w:t>
      </w:r>
      <w:proofErr w:type="spellStart"/>
      <w:r>
        <w:rPr>
          <w:rStyle w:val="c4"/>
        </w:rPr>
        <w:t>Республикасында</w:t>
      </w:r>
      <w:proofErr w:type="spellEnd"/>
      <w:r>
        <w:rPr>
          <w:rStyle w:val="c4"/>
        </w:rPr>
        <w:t xml:space="preserve"> башка </w:t>
      </w:r>
      <w:proofErr w:type="spellStart"/>
      <w:r>
        <w:rPr>
          <w:rStyle w:val="c4"/>
        </w:rPr>
        <w:t>теллә</w:t>
      </w:r>
      <w:proofErr w:type="gramStart"/>
      <w:r>
        <w:rPr>
          <w:rStyle w:val="c4"/>
        </w:rPr>
        <w:t>р</w:t>
      </w:r>
      <w:proofErr w:type="spellEnd"/>
      <w:proofErr w:type="gramEnd"/>
      <w:r>
        <w:rPr>
          <w:rStyle w:val="c4"/>
          <w:lang w:val="tt-RU"/>
        </w:rPr>
        <w:t xml:space="preserve"> </w:t>
      </w:r>
      <w:proofErr w:type="spellStart"/>
      <w:r>
        <w:rPr>
          <w:rStyle w:val="c4"/>
        </w:rPr>
        <w:t>турында”Татарстан</w:t>
      </w:r>
      <w:proofErr w:type="spellEnd"/>
      <w:r>
        <w:rPr>
          <w:rStyle w:val="c4"/>
        </w:rPr>
        <w:t xml:space="preserve"> </w:t>
      </w:r>
      <w:proofErr w:type="spellStart"/>
      <w:r>
        <w:rPr>
          <w:rStyle w:val="c4"/>
        </w:rPr>
        <w:t>Республикасы</w:t>
      </w:r>
      <w:proofErr w:type="spellEnd"/>
      <w:r>
        <w:rPr>
          <w:rStyle w:val="c4"/>
        </w:rPr>
        <w:t xml:space="preserve"> Законы (2013 ел, 1 июль).</w:t>
      </w:r>
    </w:p>
    <w:p w14:paraId="1570AEB7" w14:textId="77777777" w:rsidR="00FA061D" w:rsidRDefault="00FA061D" w:rsidP="00FA061D">
      <w:pPr>
        <w:numPr>
          <w:ilvl w:val="0"/>
          <w:numId w:val="5"/>
        </w:numPr>
        <w:jc w:val="both"/>
        <w:rPr>
          <w:rStyle w:val="c4"/>
        </w:rPr>
      </w:pPr>
      <w:r>
        <w:rPr>
          <w:rStyle w:val="c4"/>
        </w:rPr>
        <w:t xml:space="preserve">Татар </w:t>
      </w:r>
      <w:proofErr w:type="spellStart"/>
      <w:r>
        <w:rPr>
          <w:rStyle w:val="c4"/>
        </w:rPr>
        <w:t>теленнән</w:t>
      </w:r>
      <w:proofErr w:type="spellEnd"/>
      <w:r>
        <w:rPr>
          <w:rStyle w:val="c4"/>
          <w:lang w:val="tt-RU"/>
        </w:rPr>
        <w:t xml:space="preserve"> </w:t>
      </w:r>
      <w:proofErr w:type="spellStart"/>
      <w:r>
        <w:rPr>
          <w:rStyle w:val="c4"/>
        </w:rPr>
        <w:t>гомуми</w:t>
      </w:r>
      <w:proofErr w:type="spellEnd"/>
      <w:r>
        <w:rPr>
          <w:rStyle w:val="c4"/>
          <w:lang w:val="tt-RU"/>
        </w:rPr>
        <w:t xml:space="preserve"> </w:t>
      </w:r>
      <w:proofErr w:type="spellStart"/>
      <w:r>
        <w:rPr>
          <w:rStyle w:val="c4"/>
        </w:rPr>
        <w:t>белем</w:t>
      </w:r>
      <w:proofErr w:type="spellEnd"/>
      <w:r>
        <w:rPr>
          <w:rStyle w:val="c4"/>
          <w:lang w:val="tt-RU"/>
        </w:rPr>
        <w:t xml:space="preserve"> </w:t>
      </w:r>
      <w:proofErr w:type="spellStart"/>
      <w:r>
        <w:rPr>
          <w:rStyle w:val="c4"/>
        </w:rPr>
        <w:t>бирүнең</w:t>
      </w:r>
      <w:proofErr w:type="spellEnd"/>
      <w:r>
        <w:rPr>
          <w:rStyle w:val="c4"/>
          <w:lang w:val="tt-RU"/>
        </w:rPr>
        <w:t xml:space="preserve"> </w:t>
      </w:r>
      <w:proofErr w:type="spellStart"/>
      <w:r>
        <w:rPr>
          <w:rStyle w:val="c4"/>
        </w:rPr>
        <w:t>дәү</w:t>
      </w:r>
      <w:proofErr w:type="gramStart"/>
      <w:r>
        <w:rPr>
          <w:rStyle w:val="c4"/>
        </w:rPr>
        <w:t>л</w:t>
      </w:r>
      <w:proofErr w:type="gramEnd"/>
      <w:r>
        <w:rPr>
          <w:rStyle w:val="c4"/>
        </w:rPr>
        <w:t>әт</w:t>
      </w:r>
      <w:proofErr w:type="spellEnd"/>
      <w:r>
        <w:rPr>
          <w:rStyle w:val="c4"/>
        </w:rPr>
        <w:t xml:space="preserve"> стандарты. – Т</w:t>
      </w:r>
      <w:r>
        <w:rPr>
          <w:rStyle w:val="c4"/>
          <w:lang w:val="tt-RU"/>
        </w:rPr>
        <w:t xml:space="preserve">атарстан   Республикасының </w:t>
      </w:r>
      <w:proofErr w:type="spellStart"/>
      <w:r>
        <w:rPr>
          <w:rStyle w:val="c4"/>
        </w:rPr>
        <w:t>Мәгариф</w:t>
      </w:r>
      <w:proofErr w:type="spellEnd"/>
      <w:r>
        <w:rPr>
          <w:rStyle w:val="c4"/>
          <w:lang w:val="tt-RU"/>
        </w:rPr>
        <w:t xml:space="preserve"> </w:t>
      </w:r>
      <w:proofErr w:type="spellStart"/>
      <w:r>
        <w:rPr>
          <w:rStyle w:val="c4"/>
        </w:rPr>
        <w:t>һәм</w:t>
      </w:r>
      <w:proofErr w:type="spellEnd"/>
      <w:r>
        <w:rPr>
          <w:rStyle w:val="c4"/>
          <w:lang w:val="tt-RU"/>
        </w:rPr>
        <w:t xml:space="preserve"> </w:t>
      </w:r>
      <w:proofErr w:type="spellStart"/>
      <w:r>
        <w:rPr>
          <w:rStyle w:val="c4"/>
        </w:rPr>
        <w:t>фән</w:t>
      </w:r>
      <w:proofErr w:type="spellEnd"/>
      <w:r>
        <w:rPr>
          <w:rStyle w:val="c4"/>
          <w:lang w:val="tt-RU"/>
        </w:rPr>
        <w:t xml:space="preserve"> </w:t>
      </w:r>
      <w:proofErr w:type="spellStart"/>
      <w:r>
        <w:rPr>
          <w:rStyle w:val="c4"/>
        </w:rPr>
        <w:t>министрлыгы</w:t>
      </w:r>
      <w:proofErr w:type="spellEnd"/>
      <w:r>
        <w:rPr>
          <w:rStyle w:val="c4"/>
        </w:rPr>
        <w:t>,</w:t>
      </w:r>
      <w:r>
        <w:rPr>
          <w:rStyle w:val="c4"/>
          <w:lang w:val="tt-RU"/>
        </w:rPr>
        <w:t xml:space="preserve"> - </w:t>
      </w:r>
      <w:r>
        <w:rPr>
          <w:rStyle w:val="c4"/>
        </w:rPr>
        <w:t>Казан, 20</w:t>
      </w:r>
      <w:r>
        <w:rPr>
          <w:rStyle w:val="c4"/>
          <w:lang w:val="tt-RU"/>
        </w:rPr>
        <w:t>ы13</w:t>
      </w:r>
      <w:r>
        <w:rPr>
          <w:rStyle w:val="c4"/>
        </w:rPr>
        <w:t>.</w:t>
      </w:r>
    </w:p>
    <w:p w14:paraId="47E56BCD"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14:paraId="476577FB"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Хәзерге татар әдәби теле: Күнегүләр: Югары һәм урта уку йортлары өчен. – Тулыландырылган  2 нче басма. – Казан: Мәгариф, 2013. – 344 б.</w:t>
      </w:r>
    </w:p>
    <w:p w14:paraId="1AB8B03A" w14:textId="77777777" w:rsidR="00FA061D" w:rsidRDefault="00FA061D" w:rsidP="00FA061D">
      <w:pPr>
        <w:jc w:val="both"/>
        <w:rPr>
          <w:b/>
          <w:lang w:val="tt-RU"/>
        </w:rPr>
      </w:pPr>
      <w:r>
        <w:rPr>
          <w:b/>
          <w:lang w:val="tt-RU"/>
        </w:rPr>
        <w:t>Өстәмә чыганаклар:</w:t>
      </w:r>
    </w:p>
    <w:p w14:paraId="3A4D64F5"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14:paraId="4626D435" w14:textId="77777777" w:rsidR="00FA061D" w:rsidRDefault="00FA061D" w:rsidP="00FA061D">
      <w:pPr>
        <w:pStyle w:val="a5"/>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«Русский язык» - 1991 </w:t>
      </w:r>
    </w:p>
    <w:p w14:paraId="5AA7E0DA"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Татарча – русча һәм русча – татарча кесә сүзлеге. – Казан, ТАРИХ, 2001. – 568 б.</w:t>
      </w:r>
    </w:p>
    <w:p w14:paraId="7569DEBD" w14:textId="77777777" w:rsidR="00FA061D" w:rsidRDefault="00FA061D" w:rsidP="00FA061D">
      <w:pPr>
        <w:numPr>
          <w:ilvl w:val="0"/>
          <w:numId w:val="6"/>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14:paraId="7992E6CD" w14:textId="77777777" w:rsidR="00FA061D" w:rsidRDefault="00FA061D" w:rsidP="00FA061D">
      <w:pPr>
        <w:widowControl w:val="0"/>
        <w:numPr>
          <w:ilvl w:val="0"/>
          <w:numId w:val="6"/>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14:paraId="13AD4747"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14:paraId="79942B8E"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14:paraId="4457F2B4" w14:textId="77777777" w:rsidR="00FA061D" w:rsidRDefault="00FA061D" w:rsidP="00FA061D">
      <w:pPr>
        <w:shd w:val="clear" w:color="auto" w:fill="FFFFFF"/>
        <w:tabs>
          <w:tab w:val="left" w:pos="648"/>
        </w:tabs>
        <w:ind w:left="720" w:right="-397"/>
        <w:jc w:val="both"/>
      </w:pPr>
    </w:p>
    <w:p w14:paraId="7D06B0A3" w14:textId="77777777" w:rsidR="00FA061D" w:rsidRDefault="00FA061D" w:rsidP="00FA061D">
      <w:pPr>
        <w:jc w:val="both"/>
        <w:rPr>
          <w:b/>
          <w:i/>
          <w:lang w:val="tt-RU"/>
        </w:rPr>
      </w:pPr>
      <w:r>
        <w:rPr>
          <w:b/>
          <w:i/>
          <w:lang w:val="tt-RU"/>
        </w:rPr>
        <w:t xml:space="preserve">Интернет ресурлар: </w:t>
      </w:r>
    </w:p>
    <w:p w14:paraId="04B367D6"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en-US"/>
        </w:rPr>
        <w:t>www.mon.tatar.ru</w:t>
      </w:r>
    </w:p>
    <w:p w14:paraId="71A331B7"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 теле һәм әдәбияты — Википедия ru.wikipedia.org›wiki/Татар теле</w:t>
      </w:r>
    </w:p>
    <w:p w14:paraId="1CB7236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Мин татарча сөйләшәм www.proshkolu.ru</w:t>
      </w:r>
    </w:p>
    <w:p w14:paraId="38D706C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Tatar.com.ru: татар теле </w:t>
      </w:r>
    </w:p>
    <w:p w14:paraId="2C2CF07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Казан шәһәре администрациясенең рәсми сайты Week-end в Казани.   </w:t>
      </w:r>
    </w:p>
    <w:p w14:paraId="5312DB94" w14:textId="77777777" w:rsidR="00FA061D" w:rsidRDefault="003D1BB4" w:rsidP="00FA061D">
      <w:pPr>
        <w:numPr>
          <w:ilvl w:val="0"/>
          <w:numId w:val="7"/>
        </w:numPr>
        <w:shd w:val="clear" w:color="auto" w:fill="FFFFFF"/>
        <w:jc w:val="both"/>
      </w:pPr>
      <w:hyperlink r:id="rId7" w:history="1">
        <w:r w:rsidR="00FA061D">
          <w:rPr>
            <w:rStyle w:val="a3"/>
          </w:rPr>
          <w:t>http://www.belem.ru/</w:t>
        </w:r>
      </w:hyperlink>
    </w:p>
    <w:p w14:paraId="157E9363" w14:textId="77777777" w:rsidR="00FA061D" w:rsidRDefault="003D1BB4" w:rsidP="00FA061D">
      <w:pPr>
        <w:numPr>
          <w:ilvl w:val="0"/>
          <w:numId w:val="7"/>
        </w:numPr>
        <w:shd w:val="clear" w:color="auto" w:fill="FFFFFF"/>
        <w:jc w:val="both"/>
        <w:rPr>
          <w:noProof/>
          <w:lang w:val="tt-RU"/>
        </w:rPr>
      </w:pPr>
      <w:hyperlink r:id="rId8" w:history="1">
        <w:r w:rsidR="00FA061D">
          <w:rPr>
            <w:rStyle w:val="a3"/>
          </w:rPr>
          <w:t>http://www.tugantelem.narod.ru</w:t>
        </w:r>
      </w:hyperlink>
    </w:p>
    <w:p w14:paraId="33E8EF8B" w14:textId="77777777" w:rsidR="00FA061D" w:rsidRDefault="00FA061D" w:rsidP="00FA061D">
      <w:pPr>
        <w:rPr>
          <w:lang w:val="tt-RU"/>
        </w:rPr>
        <w:sectPr w:rsidR="00FA061D">
          <w:pgSz w:w="11907" w:h="16840"/>
          <w:pgMar w:top="1134" w:right="851" w:bottom="992" w:left="851" w:header="709" w:footer="709" w:gutter="0"/>
          <w:cols w:space="720"/>
        </w:sectPr>
      </w:pPr>
    </w:p>
    <w:p w14:paraId="76CCB4BB" w14:textId="77777777" w:rsidR="00682EAB" w:rsidRPr="005D342B" w:rsidRDefault="00682EAB" w:rsidP="00682EA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Pr>
          <w:b/>
          <w:caps/>
          <w:sz w:val="28"/>
          <w:szCs w:val="28"/>
        </w:rPr>
        <w:lastRenderedPageBreak/>
        <w:t xml:space="preserve">4. </w:t>
      </w:r>
      <w:r w:rsidRPr="005D342B">
        <w:rPr>
          <w:b/>
          <w:caps/>
          <w:sz w:val="28"/>
          <w:szCs w:val="28"/>
        </w:rPr>
        <w:t xml:space="preserve">Контроль и оценка результатов освоения </w:t>
      </w:r>
      <w:r>
        <w:rPr>
          <w:b/>
          <w:caps/>
          <w:sz w:val="28"/>
          <w:szCs w:val="28"/>
        </w:rPr>
        <w:t>УЧЕБНОЙ Д</w:t>
      </w:r>
      <w:r w:rsidRPr="005D342B">
        <w:rPr>
          <w:b/>
          <w:caps/>
          <w:sz w:val="28"/>
          <w:szCs w:val="28"/>
        </w:rPr>
        <w:t>исциплины</w:t>
      </w:r>
    </w:p>
    <w:p w14:paraId="263E73BB" w14:textId="77777777" w:rsidR="00682EAB" w:rsidRDefault="00682EAB" w:rsidP="00682EA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5D342B">
        <w:rPr>
          <w:b/>
          <w:sz w:val="28"/>
          <w:szCs w:val="28"/>
        </w:rPr>
        <w:t>Контроль</w:t>
      </w:r>
      <w:r w:rsidRPr="005D342B">
        <w:rPr>
          <w:sz w:val="28"/>
          <w:szCs w:val="28"/>
        </w:rPr>
        <w:t xml:space="preserve"> </w:t>
      </w:r>
      <w:r w:rsidRPr="005D342B">
        <w:rPr>
          <w:b/>
          <w:sz w:val="28"/>
          <w:szCs w:val="28"/>
        </w:rPr>
        <w:t>и оценка</w:t>
      </w:r>
      <w:r w:rsidRPr="005D342B">
        <w:rPr>
          <w:sz w:val="28"/>
          <w:szCs w:val="28"/>
        </w:rPr>
        <w:t xml:space="preserve"> результатов освоения </w:t>
      </w:r>
      <w:r>
        <w:rPr>
          <w:sz w:val="28"/>
          <w:szCs w:val="28"/>
        </w:rPr>
        <w:t xml:space="preserve">учебной </w:t>
      </w:r>
      <w:r w:rsidRPr="005D342B">
        <w:rPr>
          <w:sz w:val="28"/>
          <w:szCs w:val="28"/>
        </w:rPr>
        <w:t>дисциплины осуществляется преподавателем в процессе проведения практических зан</w:t>
      </w:r>
      <w:r>
        <w:rPr>
          <w:sz w:val="28"/>
          <w:szCs w:val="28"/>
        </w:rPr>
        <w:t>ятий</w:t>
      </w:r>
      <w:r w:rsidRPr="005D342B">
        <w:rPr>
          <w:sz w:val="28"/>
          <w:szCs w:val="28"/>
        </w:rPr>
        <w:t xml:space="preserve"> тестирования, а также выполнения </w:t>
      </w:r>
      <w:proofErr w:type="gramStart"/>
      <w:r w:rsidRPr="005D342B">
        <w:rPr>
          <w:sz w:val="28"/>
          <w:szCs w:val="28"/>
        </w:rPr>
        <w:t>обучающимися</w:t>
      </w:r>
      <w:proofErr w:type="gramEnd"/>
      <w:r w:rsidRPr="005D342B">
        <w:rPr>
          <w:sz w:val="28"/>
          <w:szCs w:val="28"/>
        </w:rPr>
        <w:t xml:space="preserve"> индивидуальных заданий, проектов</w:t>
      </w:r>
      <w:r>
        <w:rPr>
          <w:sz w:val="28"/>
          <w:szCs w:val="28"/>
        </w:rPr>
        <w:t xml:space="preserve">, </w:t>
      </w:r>
    </w:p>
    <w:tbl>
      <w:tblPr>
        <w:tblStyle w:val="a6"/>
        <w:tblW w:w="0" w:type="auto"/>
        <w:tblLook w:val="04A0" w:firstRow="1" w:lastRow="0" w:firstColumn="1" w:lastColumn="0" w:noHBand="0" w:noVBand="1"/>
      </w:tblPr>
      <w:tblGrid>
        <w:gridCol w:w="2351"/>
        <w:gridCol w:w="2389"/>
        <w:gridCol w:w="2549"/>
        <w:gridCol w:w="2282"/>
      </w:tblGrid>
      <w:tr w:rsidR="003D1BB4" w14:paraId="5DBA29C7" w14:textId="77777777" w:rsidTr="003D1BB4">
        <w:tc>
          <w:tcPr>
            <w:tcW w:w="2392" w:type="dxa"/>
          </w:tcPr>
          <w:p w14:paraId="7F4CC798" w14:textId="77777777" w:rsidR="003D1BB4" w:rsidRDefault="003D1BB4" w:rsidP="003D1BB4">
            <w:pPr>
              <w:jc w:val="center"/>
              <w:rPr>
                <w:b/>
                <w:bCs/>
              </w:rPr>
            </w:pPr>
            <w:r>
              <w:rPr>
                <w:b/>
                <w:bCs/>
              </w:rPr>
              <w:t>Результаты обучения</w:t>
            </w:r>
          </w:p>
          <w:p w14:paraId="3F921C50" w14:textId="77777777" w:rsidR="003D1BB4" w:rsidRDefault="003D1BB4" w:rsidP="003D1BB4">
            <w:r>
              <w:rPr>
                <w:b/>
                <w:bCs/>
              </w:rPr>
              <w:t>(освоенные умения, усвоенные знания)</w:t>
            </w:r>
          </w:p>
        </w:tc>
        <w:tc>
          <w:tcPr>
            <w:tcW w:w="2393" w:type="dxa"/>
          </w:tcPr>
          <w:p w14:paraId="6354F9E9" w14:textId="7B52A135" w:rsidR="003D1BB4" w:rsidRDefault="003D1BB4" w:rsidP="003D1BB4">
            <w:r>
              <w:rPr>
                <w:b/>
              </w:rPr>
              <w:t xml:space="preserve">Результаты воспитания </w:t>
            </w:r>
          </w:p>
        </w:tc>
        <w:tc>
          <w:tcPr>
            <w:tcW w:w="2393" w:type="dxa"/>
          </w:tcPr>
          <w:p w14:paraId="4E04391C" w14:textId="0BBA0B5D" w:rsidR="003D1BB4" w:rsidRDefault="003D1BB4" w:rsidP="003D1BB4">
            <w:proofErr w:type="gramStart"/>
            <w:r>
              <w:rPr>
                <w:b/>
              </w:rPr>
              <w:t>ОК</w:t>
            </w:r>
            <w:proofErr w:type="gramEnd"/>
            <w:r>
              <w:rPr>
                <w:b/>
              </w:rPr>
              <w:t xml:space="preserve"> и ПК</w:t>
            </w:r>
          </w:p>
        </w:tc>
        <w:tc>
          <w:tcPr>
            <w:tcW w:w="2393" w:type="dxa"/>
          </w:tcPr>
          <w:p w14:paraId="130FBC5E" w14:textId="77777777" w:rsidR="003D1BB4" w:rsidRDefault="003D1BB4" w:rsidP="003D1BB4">
            <w:r>
              <w:rPr>
                <w:b/>
              </w:rPr>
              <w:t>Формы и методы контроля и оценки результатов обучения</w:t>
            </w:r>
          </w:p>
        </w:tc>
      </w:tr>
      <w:tr w:rsidR="003D1BB4" w14:paraId="53865044" w14:textId="77777777" w:rsidTr="003D1BB4">
        <w:tc>
          <w:tcPr>
            <w:tcW w:w="2392" w:type="dxa"/>
          </w:tcPr>
          <w:p w14:paraId="49E1AA02" w14:textId="77777777" w:rsidR="003D1BB4" w:rsidRDefault="003D1BB4" w:rsidP="003D1BB4">
            <w:r>
              <w:rPr>
                <w:lang w:val="tt-RU"/>
              </w:rPr>
              <w:t>Орфография, орфоэпия нормаларын үзләштерү, фонетик анализ ясый белү.</w:t>
            </w:r>
          </w:p>
        </w:tc>
        <w:tc>
          <w:tcPr>
            <w:tcW w:w="2393" w:type="dxa"/>
          </w:tcPr>
          <w:p w14:paraId="7143EC16" w14:textId="77777777" w:rsidR="003D1BB4" w:rsidRDefault="003D1BB4" w:rsidP="003D1BB4">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0EF7CF58" w14:textId="77777777" w:rsidR="003D1BB4" w:rsidRPr="000D36D1" w:rsidRDefault="003D1BB4" w:rsidP="003D1BB4">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01.</w:t>
            </w:r>
            <w:r w:rsidRPr="000D36D1">
              <w:rPr>
                <w:rFonts w:eastAsia="Calibri"/>
                <w:lang w:eastAsia="en-US"/>
              </w:rPr>
              <w:tab/>
              <w:t xml:space="preserve"> Выбирать способы решения задач профессиональной деятельности, применительно к различным контекстам.</w:t>
            </w:r>
          </w:p>
          <w:p w14:paraId="53DA0D74" w14:textId="77777777" w:rsidR="003D1BB4" w:rsidRDefault="003D1BB4" w:rsidP="003D1BB4">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02. </w:t>
            </w:r>
            <w:r>
              <w:rPr>
                <w:rFonts w:eastAsia="Calibri"/>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72FAD08" w14:textId="2BFF77D3" w:rsidR="003D1BB4" w:rsidRDefault="003D1BB4" w:rsidP="003D1BB4"/>
        </w:tc>
        <w:tc>
          <w:tcPr>
            <w:tcW w:w="2393" w:type="dxa"/>
          </w:tcPr>
          <w:p w14:paraId="2B0E0298" w14:textId="77777777" w:rsidR="003D1BB4" w:rsidRDefault="003D1BB4" w:rsidP="003D1BB4">
            <w:r>
              <w:rPr>
                <w:bCs/>
              </w:rPr>
              <w:t>практические занятия, внеаудиторная самостоятельная работа</w:t>
            </w:r>
          </w:p>
        </w:tc>
      </w:tr>
      <w:tr w:rsidR="003D1BB4" w14:paraId="050D069F" w14:textId="77777777" w:rsidTr="003D1BB4">
        <w:tc>
          <w:tcPr>
            <w:tcW w:w="2392" w:type="dxa"/>
          </w:tcPr>
          <w:p w14:paraId="62C232BE" w14:textId="77777777" w:rsidR="003D1BB4" w:rsidRDefault="003D1BB4" w:rsidP="003D1BB4">
            <w:r>
              <w:rPr>
                <w:lang w:val="tt-RU"/>
              </w:rPr>
              <w:t>Төрле сүзлекләрдән файдалану күнекмәләрен булдыру.</w:t>
            </w:r>
          </w:p>
        </w:tc>
        <w:tc>
          <w:tcPr>
            <w:tcW w:w="2393" w:type="dxa"/>
          </w:tcPr>
          <w:p w14:paraId="4F218E65" w14:textId="77777777" w:rsidR="003D1BB4" w:rsidRDefault="003D1BB4" w:rsidP="003D1BB4">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Pr>
          <w:p w14:paraId="27292392" w14:textId="77777777" w:rsidR="003D1BB4" w:rsidRPr="000D36D1" w:rsidRDefault="003D1BB4" w:rsidP="003D1BB4">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06. Проявлять гражданско-патриотическую позицию, демонстрировать осознанное поведение на основе традиционных общечеловечески</w:t>
            </w:r>
            <w:r>
              <w:rPr>
                <w:rFonts w:eastAsia="Calibri"/>
                <w:lang w:eastAsia="en-US"/>
              </w:rPr>
              <w:t>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68E89CE" w14:textId="6F42F49A" w:rsidR="003D1BB4" w:rsidRDefault="003D1BB4" w:rsidP="003D1BB4"/>
        </w:tc>
        <w:tc>
          <w:tcPr>
            <w:tcW w:w="2393" w:type="dxa"/>
          </w:tcPr>
          <w:p w14:paraId="5549A35D" w14:textId="77777777" w:rsidR="003D1BB4" w:rsidRDefault="003D1BB4" w:rsidP="003D1BB4">
            <w:r>
              <w:rPr>
                <w:bCs/>
              </w:rPr>
              <w:t>практические занятия</w:t>
            </w:r>
          </w:p>
        </w:tc>
      </w:tr>
      <w:tr w:rsidR="003D1BB4" w14:paraId="26A7B9AC" w14:textId="77777777" w:rsidTr="003D1BB4">
        <w:tc>
          <w:tcPr>
            <w:tcW w:w="2392" w:type="dxa"/>
          </w:tcPr>
          <w:p w14:paraId="5FC3C173" w14:textId="77777777" w:rsidR="003D1BB4" w:rsidRDefault="003D1BB4" w:rsidP="003D1BB4">
            <w:r>
              <w:rPr>
                <w:lang w:val="tt-RU"/>
              </w:rPr>
              <w:lastRenderedPageBreak/>
              <w:t>Сөйләмдә сүз төркемнәреннән дөрес һәм урынлы файдалану, төгәл итеп анализлау</w:t>
            </w:r>
          </w:p>
        </w:tc>
        <w:tc>
          <w:tcPr>
            <w:tcW w:w="2393" w:type="dxa"/>
          </w:tcPr>
          <w:p w14:paraId="73E141C0" w14:textId="77777777" w:rsidR="003D1BB4" w:rsidRDefault="003D1BB4" w:rsidP="003D1BB4">
            <w:r>
              <w:t xml:space="preserve">ЛР 4 </w:t>
            </w: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tc>
        <w:tc>
          <w:tcPr>
            <w:tcW w:w="2393" w:type="dxa"/>
          </w:tcPr>
          <w:p w14:paraId="4F6E80F0" w14:textId="77777777" w:rsidR="003D1BB4" w:rsidRPr="000D36D1" w:rsidRDefault="003D1BB4" w:rsidP="003D1BB4">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05.</w:t>
            </w:r>
            <w:r w:rsidRPr="000D36D1">
              <w:rPr>
                <w:rFonts w:eastAsia="Calibri"/>
                <w:lang w:eastAsia="en-US"/>
              </w:rPr>
              <w:tab/>
              <w:t xml:space="preserve"> Осуществлять устную и письменную коммуникацию на государственном языке </w:t>
            </w:r>
            <w:r>
              <w:rPr>
                <w:rFonts w:eastAsia="Calibri"/>
                <w:lang w:eastAsia="en-US"/>
              </w:rPr>
              <w:t xml:space="preserve"> Российской Федерации </w:t>
            </w:r>
            <w:r w:rsidRPr="000D36D1">
              <w:rPr>
                <w:rFonts w:eastAsia="Calibri"/>
                <w:lang w:eastAsia="en-US"/>
              </w:rPr>
              <w:t>с учетом особенностей социального и культурного контекста.</w:t>
            </w:r>
            <w:r w:rsidRPr="000D36D1">
              <w:rPr>
                <w:rFonts w:eastAsia="Calibri"/>
                <w:lang w:eastAsia="en-US"/>
              </w:rPr>
              <w:tab/>
            </w:r>
          </w:p>
          <w:p w14:paraId="37FF293D" w14:textId="70466B6E" w:rsidR="003D1BB4" w:rsidRDefault="003D1BB4" w:rsidP="003D1BB4"/>
        </w:tc>
        <w:tc>
          <w:tcPr>
            <w:tcW w:w="2393" w:type="dxa"/>
          </w:tcPr>
          <w:p w14:paraId="52DDEBB1" w14:textId="77777777" w:rsidR="003D1BB4" w:rsidRDefault="003D1BB4" w:rsidP="003D1BB4">
            <w:r>
              <w:rPr>
                <w:bCs/>
              </w:rPr>
              <w:t>внеаудиторная самостоятельная работа практические занятия</w:t>
            </w:r>
          </w:p>
        </w:tc>
      </w:tr>
      <w:tr w:rsidR="003D1BB4" w14:paraId="46F9EFB4" w14:textId="77777777" w:rsidTr="003D1BB4">
        <w:tc>
          <w:tcPr>
            <w:tcW w:w="2392" w:type="dxa"/>
          </w:tcPr>
          <w:p w14:paraId="0B8AC332" w14:textId="77777777" w:rsidR="003D1BB4" w:rsidRDefault="003D1BB4" w:rsidP="003D1BB4">
            <w:r>
              <w:rPr>
                <w:lang w:val="tt-RU"/>
              </w:rPr>
              <w:t>Сүзләргә фонетик, морфологик, синтаксик анализ ясый белү күнекмәләрен булдыру, анализ үрнәкләрен камил белү.</w:t>
            </w:r>
          </w:p>
        </w:tc>
        <w:tc>
          <w:tcPr>
            <w:tcW w:w="2393" w:type="dxa"/>
          </w:tcPr>
          <w:p w14:paraId="656F021E" w14:textId="77777777" w:rsidR="003D1BB4" w:rsidRDefault="003D1BB4" w:rsidP="003D1BB4">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Pr>
          <w:p w14:paraId="7C2769EE" w14:textId="77777777" w:rsidR="003D1BB4" w:rsidRPr="000D36D1" w:rsidRDefault="003D1BB4" w:rsidP="003D1BB4">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01.</w:t>
            </w:r>
            <w:r w:rsidRPr="000D36D1">
              <w:rPr>
                <w:rFonts w:eastAsia="Calibri"/>
                <w:lang w:eastAsia="en-US"/>
              </w:rPr>
              <w:tab/>
              <w:t xml:space="preserve"> Выбирать способы решения задач профессиональной деятельности, применительно к различным контекстам.</w:t>
            </w:r>
          </w:p>
          <w:p w14:paraId="0F17DC7B" w14:textId="77777777" w:rsidR="003D1BB4" w:rsidRDefault="003D1BB4" w:rsidP="003D1BB4">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02. </w:t>
            </w:r>
            <w:r>
              <w:rPr>
                <w:rFonts w:eastAsia="Calibri"/>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0A4694A" w14:textId="5D554B8E" w:rsidR="003D1BB4" w:rsidRDefault="003D1BB4" w:rsidP="003D1BB4"/>
        </w:tc>
        <w:tc>
          <w:tcPr>
            <w:tcW w:w="2393" w:type="dxa"/>
          </w:tcPr>
          <w:p w14:paraId="0E6800F8" w14:textId="77777777" w:rsidR="003D1BB4" w:rsidRDefault="003D1BB4" w:rsidP="003D1BB4">
            <w:r>
              <w:rPr>
                <w:bCs/>
              </w:rPr>
              <w:t>внеаудиторная самостоятельная работа</w:t>
            </w:r>
          </w:p>
        </w:tc>
      </w:tr>
      <w:tr w:rsidR="003D1BB4" w14:paraId="05DDCAB8" w14:textId="77777777" w:rsidTr="003D1BB4">
        <w:tc>
          <w:tcPr>
            <w:tcW w:w="2392" w:type="dxa"/>
          </w:tcPr>
          <w:p w14:paraId="7D6D9C69" w14:textId="77777777" w:rsidR="003D1BB4" w:rsidRDefault="003D1BB4" w:rsidP="003D1BB4">
            <w:pPr>
              <w:tabs>
                <w:tab w:val="left" w:pos="2085"/>
              </w:tabs>
              <w:rPr>
                <w:lang w:val="tt-RU"/>
              </w:rPr>
            </w:pPr>
            <w:r>
              <w:rPr>
                <w:lang w:val="tt-RU"/>
              </w:rPr>
              <w:t>Сүз ясалышын, төзелешен, сүзтезмәләрне тикшерү үрнәкләрен камил белү.</w:t>
            </w:r>
          </w:p>
          <w:p w14:paraId="7116680B" w14:textId="77777777" w:rsidR="003D1BB4" w:rsidRDefault="003D1BB4" w:rsidP="003D1BB4"/>
        </w:tc>
        <w:tc>
          <w:tcPr>
            <w:tcW w:w="2393" w:type="dxa"/>
          </w:tcPr>
          <w:p w14:paraId="03A2709A" w14:textId="77777777" w:rsidR="003D1BB4" w:rsidRDefault="003D1BB4" w:rsidP="003D1BB4">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0FB68327" w14:textId="189BAE83" w:rsidR="003D1BB4" w:rsidRDefault="00BB6D84" w:rsidP="003D1BB4">
            <w:proofErr w:type="gramStart"/>
            <w:r w:rsidRPr="000D36D1">
              <w:rPr>
                <w:rFonts w:eastAsia="Calibri"/>
                <w:lang w:eastAsia="en-US"/>
              </w:rPr>
              <w:t>ОК</w:t>
            </w:r>
            <w:proofErr w:type="gramEnd"/>
            <w:r w:rsidRPr="000D36D1">
              <w:rPr>
                <w:rFonts w:eastAsia="Calibri"/>
                <w:lang w:eastAsia="en-US"/>
              </w:rPr>
              <w:t xml:space="preserve"> 05.</w:t>
            </w:r>
            <w:r w:rsidRPr="000D36D1">
              <w:rPr>
                <w:rFonts w:eastAsia="Calibri"/>
                <w:lang w:eastAsia="en-US"/>
              </w:rPr>
              <w:tab/>
              <w:t xml:space="preserve"> Осуществлять устную и письменную коммуникацию на государственном языке </w:t>
            </w:r>
            <w:r>
              <w:rPr>
                <w:rFonts w:eastAsia="Calibri"/>
                <w:lang w:eastAsia="en-US"/>
              </w:rPr>
              <w:t xml:space="preserve"> Российской Федерации </w:t>
            </w:r>
            <w:r w:rsidRPr="000D36D1">
              <w:rPr>
                <w:rFonts w:eastAsia="Calibri"/>
                <w:lang w:eastAsia="en-US"/>
              </w:rPr>
              <w:t>с учетом особенностей социального и культурного контекста.</w:t>
            </w:r>
          </w:p>
        </w:tc>
        <w:tc>
          <w:tcPr>
            <w:tcW w:w="2393" w:type="dxa"/>
          </w:tcPr>
          <w:p w14:paraId="67D2323A" w14:textId="77777777" w:rsidR="003D1BB4" w:rsidRDefault="003D1BB4" w:rsidP="003D1BB4">
            <w:r>
              <w:rPr>
                <w:bCs/>
              </w:rPr>
              <w:t>внеаудиторная самостоятельная работа практические занятия</w:t>
            </w:r>
          </w:p>
        </w:tc>
      </w:tr>
      <w:tr w:rsidR="003D1BB4" w14:paraId="746510F3" w14:textId="77777777" w:rsidTr="003D1BB4">
        <w:tc>
          <w:tcPr>
            <w:tcW w:w="2392" w:type="dxa"/>
          </w:tcPr>
          <w:p w14:paraId="28B69AAF" w14:textId="77777777" w:rsidR="003D1BB4" w:rsidRDefault="003D1BB4" w:rsidP="003D1BB4">
            <w:r>
              <w:rPr>
                <w:lang w:val="tt-RU"/>
              </w:rPr>
              <w:t>Орфографик прициплар һәм аларның нормаларын белү.</w:t>
            </w:r>
          </w:p>
        </w:tc>
        <w:tc>
          <w:tcPr>
            <w:tcW w:w="2393" w:type="dxa"/>
          </w:tcPr>
          <w:p w14:paraId="0058FB01" w14:textId="77777777" w:rsidR="003D1BB4" w:rsidRDefault="003D1BB4" w:rsidP="003D1BB4">
            <w:r>
              <w:t xml:space="preserve">ЛР 11 </w:t>
            </w:r>
            <w:proofErr w:type="gramStart"/>
            <w:r>
              <w:t>Проявляющий</w:t>
            </w:r>
            <w:proofErr w:type="gramEnd"/>
            <w:r>
              <w:t xml:space="preserve"> уважение к эстетическим ценностям, обладающий </w:t>
            </w:r>
            <w:r>
              <w:lastRenderedPageBreak/>
              <w:t>основами эстетической культуры.</w:t>
            </w:r>
          </w:p>
        </w:tc>
        <w:tc>
          <w:tcPr>
            <w:tcW w:w="2393" w:type="dxa"/>
          </w:tcPr>
          <w:p w14:paraId="47DC363D" w14:textId="77777777" w:rsidR="00BB6D84" w:rsidRPr="000D36D1" w:rsidRDefault="00BB6D84" w:rsidP="00BB6D84">
            <w:pPr>
              <w:ind w:firstLine="709"/>
              <w:jc w:val="both"/>
              <w:rPr>
                <w:rFonts w:eastAsia="Calibri"/>
                <w:lang w:eastAsia="en-US"/>
              </w:rPr>
            </w:pPr>
            <w:proofErr w:type="gramStart"/>
            <w:r w:rsidRPr="000D36D1">
              <w:rPr>
                <w:rFonts w:eastAsia="Calibri"/>
                <w:lang w:eastAsia="en-US"/>
              </w:rPr>
              <w:lastRenderedPageBreak/>
              <w:t>ОК</w:t>
            </w:r>
            <w:proofErr w:type="gramEnd"/>
            <w:r w:rsidRPr="000D36D1">
              <w:rPr>
                <w:rFonts w:eastAsia="Calibri"/>
                <w:lang w:eastAsia="en-US"/>
              </w:rPr>
              <w:t xml:space="preserve"> 03.</w:t>
            </w:r>
            <w:r w:rsidRPr="000D36D1">
              <w:rPr>
                <w:rFonts w:eastAsia="Calibri"/>
                <w:lang w:eastAsia="en-US"/>
              </w:rPr>
              <w:tab/>
              <w:t xml:space="preserve"> Планировать и реализовывать собственное професс</w:t>
            </w:r>
            <w:r>
              <w:rPr>
                <w:rFonts w:eastAsia="Calibri"/>
                <w:lang w:eastAsia="en-US"/>
              </w:rPr>
              <w:t xml:space="preserve">иональное и </w:t>
            </w:r>
            <w:r>
              <w:rPr>
                <w:rFonts w:eastAsia="Calibri"/>
                <w:lang w:eastAsia="en-US"/>
              </w:rPr>
              <w:lastRenderedPageBreak/>
              <w:t xml:space="preserve">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r w:rsidRPr="000D36D1">
              <w:rPr>
                <w:rFonts w:eastAsia="Calibri"/>
                <w:lang w:eastAsia="en-US"/>
              </w:rPr>
              <w:tab/>
            </w:r>
          </w:p>
          <w:p w14:paraId="6619A30A" w14:textId="77777777" w:rsidR="00BB6D84" w:rsidRPr="000D36D1" w:rsidRDefault="00BB6D84" w:rsidP="00BB6D84">
            <w:pPr>
              <w:ind w:firstLine="709"/>
              <w:jc w:val="both"/>
              <w:rPr>
                <w:rFonts w:eastAsia="Calibri"/>
                <w:lang w:eastAsia="en-US"/>
              </w:rPr>
            </w:pPr>
            <w:proofErr w:type="gramStart"/>
            <w:r>
              <w:rPr>
                <w:rFonts w:eastAsia="Calibri"/>
                <w:lang w:eastAsia="en-US"/>
              </w:rPr>
              <w:t>ОК</w:t>
            </w:r>
            <w:proofErr w:type="gramEnd"/>
            <w:r>
              <w:rPr>
                <w:rFonts w:eastAsia="Calibri"/>
                <w:lang w:eastAsia="en-US"/>
              </w:rPr>
              <w:t xml:space="preserve"> 04.</w:t>
            </w:r>
            <w:r>
              <w:rPr>
                <w:rFonts w:eastAsia="Calibri"/>
                <w:lang w:eastAsia="en-US"/>
              </w:rPr>
              <w:tab/>
              <w:t xml:space="preserve"> Э</w:t>
            </w:r>
            <w:r w:rsidRPr="000D36D1">
              <w:rPr>
                <w:rFonts w:eastAsia="Calibri"/>
                <w:lang w:eastAsia="en-US"/>
              </w:rPr>
              <w:t>ф</w:t>
            </w:r>
            <w:r>
              <w:rPr>
                <w:rFonts w:eastAsia="Calibri"/>
                <w:lang w:eastAsia="en-US"/>
              </w:rPr>
              <w:t>фективно взаимодействовать и работать в коллективе и команде.</w:t>
            </w:r>
          </w:p>
          <w:p w14:paraId="400AD782" w14:textId="2782A79D" w:rsidR="003D1BB4" w:rsidRDefault="003D1BB4" w:rsidP="003D1BB4"/>
        </w:tc>
        <w:tc>
          <w:tcPr>
            <w:tcW w:w="2393" w:type="dxa"/>
          </w:tcPr>
          <w:p w14:paraId="7AFA6E44" w14:textId="77777777" w:rsidR="003D1BB4" w:rsidRDefault="003D1BB4" w:rsidP="003D1BB4">
            <w:r>
              <w:rPr>
                <w:bCs/>
              </w:rPr>
              <w:lastRenderedPageBreak/>
              <w:t>внеаудиторная самостоятельная работа</w:t>
            </w:r>
          </w:p>
        </w:tc>
      </w:tr>
      <w:tr w:rsidR="003D1BB4" w14:paraId="156A6826" w14:textId="77777777" w:rsidTr="003D1BB4">
        <w:tc>
          <w:tcPr>
            <w:tcW w:w="2392" w:type="dxa"/>
          </w:tcPr>
          <w:p w14:paraId="644829FE" w14:textId="77777777" w:rsidR="003D1BB4" w:rsidRDefault="003D1BB4" w:rsidP="003D1BB4">
            <w:r>
              <w:rPr>
                <w:lang w:val="tt-RU"/>
              </w:rPr>
              <w:lastRenderedPageBreak/>
              <w:t>Стилистика һәм сөйләм кул</w:t>
            </w:r>
            <w:r>
              <w:t>ь</w:t>
            </w:r>
            <w:r>
              <w:rPr>
                <w:lang w:val="tt-RU"/>
              </w:rPr>
              <w:t>турасы нормаларын төгәл белү.</w:t>
            </w:r>
          </w:p>
        </w:tc>
        <w:tc>
          <w:tcPr>
            <w:tcW w:w="2393" w:type="dxa"/>
          </w:tcPr>
          <w:p w14:paraId="3F7FEEE2" w14:textId="77777777" w:rsidR="003D1BB4" w:rsidRDefault="003D1BB4" w:rsidP="003D1BB4">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Pr>
          <w:p w14:paraId="298B6734" w14:textId="77777777" w:rsidR="00BB6D84" w:rsidRPr="000D36D1" w:rsidRDefault="00BB6D84" w:rsidP="00BB6D84">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06. Проявлять гражданско-патриотическую позицию, демонстрировать осознанное поведение на основе традиционных общечеловечески</w:t>
            </w:r>
            <w:r>
              <w:rPr>
                <w:rFonts w:eastAsia="Calibri"/>
                <w:lang w:eastAsia="en-US"/>
              </w:rPr>
              <w:t>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807F370" w14:textId="0090B185" w:rsidR="003D1BB4" w:rsidRDefault="003D1BB4" w:rsidP="003D1BB4"/>
        </w:tc>
        <w:tc>
          <w:tcPr>
            <w:tcW w:w="2393" w:type="dxa"/>
          </w:tcPr>
          <w:p w14:paraId="7412EF12" w14:textId="77777777" w:rsidR="003D1BB4" w:rsidRDefault="003D1BB4" w:rsidP="003D1BB4">
            <w:r>
              <w:rPr>
                <w:bCs/>
              </w:rPr>
              <w:t>внеаудиторная самостоятельная работа</w:t>
            </w:r>
          </w:p>
        </w:tc>
      </w:tr>
      <w:tr w:rsidR="003D1BB4" w14:paraId="3FAE297E" w14:textId="77777777" w:rsidTr="003D1BB4">
        <w:tc>
          <w:tcPr>
            <w:tcW w:w="2392" w:type="dxa"/>
          </w:tcPr>
          <w:p w14:paraId="2E2A2EC8" w14:textId="77777777" w:rsidR="003D1BB4" w:rsidRDefault="003D1BB4" w:rsidP="003D1BB4">
            <w:r>
              <w:rPr>
                <w:lang w:val="tt-RU"/>
              </w:rPr>
              <w:t>Пунктуация кагыйдәләреннән дөрес файдалану.</w:t>
            </w:r>
          </w:p>
        </w:tc>
        <w:tc>
          <w:tcPr>
            <w:tcW w:w="2393" w:type="dxa"/>
          </w:tcPr>
          <w:p w14:paraId="2351723E" w14:textId="77777777" w:rsidR="003D1BB4" w:rsidRDefault="003D1BB4" w:rsidP="003D1BB4">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14:paraId="2079CD0C" w14:textId="77777777" w:rsidR="00BB6D84" w:rsidRPr="000D36D1" w:rsidRDefault="00BB6D84" w:rsidP="00BB6D84">
            <w:pPr>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07. Содействовать сохранению окружающей среды, ресурсосбережению, </w:t>
            </w:r>
            <w:r>
              <w:rPr>
                <w:rFonts w:eastAsia="Calibri"/>
                <w:lang w:eastAsia="en-US"/>
              </w:rPr>
              <w:t xml:space="preserve">применять знания об изменении климата, принципы бережливого производства, </w:t>
            </w:r>
            <w:r w:rsidRPr="000D36D1">
              <w:rPr>
                <w:rFonts w:eastAsia="Calibri"/>
                <w:lang w:eastAsia="en-US"/>
              </w:rPr>
              <w:t>эффективно действовать в чрезвычайных ситуациях.</w:t>
            </w:r>
            <w:r w:rsidRPr="000D36D1">
              <w:rPr>
                <w:rFonts w:eastAsia="Calibri"/>
                <w:lang w:eastAsia="en-US"/>
              </w:rPr>
              <w:tab/>
            </w:r>
          </w:p>
          <w:p w14:paraId="6A0FF2A9" w14:textId="6402F8E0" w:rsidR="003D1BB4" w:rsidRDefault="003D1BB4" w:rsidP="003D1BB4"/>
        </w:tc>
        <w:tc>
          <w:tcPr>
            <w:tcW w:w="2393" w:type="dxa"/>
          </w:tcPr>
          <w:p w14:paraId="00DD2A58" w14:textId="77777777" w:rsidR="003D1BB4" w:rsidRDefault="003D1BB4" w:rsidP="003D1BB4">
            <w:r>
              <w:rPr>
                <w:bCs/>
              </w:rPr>
              <w:t>практические занятия</w:t>
            </w:r>
          </w:p>
        </w:tc>
      </w:tr>
      <w:tr w:rsidR="003D1BB4" w14:paraId="58BE6383" w14:textId="77777777" w:rsidTr="003D1BB4">
        <w:tc>
          <w:tcPr>
            <w:tcW w:w="2392" w:type="dxa"/>
          </w:tcPr>
          <w:p w14:paraId="177A911B" w14:textId="77777777" w:rsidR="003D1BB4" w:rsidRDefault="003D1BB4" w:rsidP="003D1BB4">
            <w:r>
              <w:rPr>
                <w:b/>
                <w:bCs/>
              </w:rPr>
              <w:t>Знания:</w:t>
            </w:r>
          </w:p>
        </w:tc>
        <w:tc>
          <w:tcPr>
            <w:tcW w:w="2393" w:type="dxa"/>
          </w:tcPr>
          <w:p w14:paraId="541D7EF1" w14:textId="77777777" w:rsidR="003D1BB4" w:rsidRDefault="003D1BB4" w:rsidP="003D1BB4"/>
        </w:tc>
        <w:tc>
          <w:tcPr>
            <w:tcW w:w="2393" w:type="dxa"/>
          </w:tcPr>
          <w:p w14:paraId="0A9BBDFE" w14:textId="77777777" w:rsidR="003D1BB4" w:rsidRDefault="003D1BB4" w:rsidP="003D1BB4"/>
        </w:tc>
        <w:tc>
          <w:tcPr>
            <w:tcW w:w="2393" w:type="dxa"/>
          </w:tcPr>
          <w:p w14:paraId="13D475F8" w14:textId="77777777" w:rsidR="003D1BB4" w:rsidRDefault="003D1BB4" w:rsidP="003D1BB4"/>
        </w:tc>
      </w:tr>
      <w:tr w:rsidR="003D1BB4" w14:paraId="5ECFE008" w14:textId="77777777" w:rsidTr="003D1BB4">
        <w:tc>
          <w:tcPr>
            <w:tcW w:w="2392" w:type="dxa"/>
          </w:tcPr>
          <w:p w14:paraId="1AFC902E" w14:textId="77777777" w:rsidR="003D1BB4" w:rsidRDefault="003D1BB4" w:rsidP="003D1BB4">
            <w:r>
              <w:t xml:space="preserve">Рун </w:t>
            </w:r>
            <w:proofErr w:type="spellStart"/>
            <w:r>
              <w:t>язуы</w:t>
            </w:r>
            <w:proofErr w:type="spellEnd"/>
            <w:r>
              <w:t xml:space="preserve"> </w:t>
            </w:r>
            <w:proofErr w:type="spellStart"/>
            <w:r>
              <w:t>турында</w:t>
            </w:r>
            <w:proofErr w:type="spellEnd"/>
            <w:r>
              <w:t xml:space="preserve"> </w:t>
            </w:r>
            <w:proofErr w:type="spellStart"/>
            <w:r>
              <w:t>төшенчә</w:t>
            </w:r>
            <w:proofErr w:type="spellEnd"/>
            <w:r>
              <w:t xml:space="preserve"> </w:t>
            </w:r>
            <w:proofErr w:type="spellStart"/>
            <w:r>
              <w:t>алу</w:t>
            </w:r>
            <w:proofErr w:type="spellEnd"/>
            <w:r>
              <w:t>.</w:t>
            </w:r>
          </w:p>
        </w:tc>
        <w:tc>
          <w:tcPr>
            <w:tcW w:w="2393" w:type="dxa"/>
          </w:tcPr>
          <w:p w14:paraId="6633E44A" w14:textId="77777777" w:rsidR="003D1BB4" w:rsidRDefault="003D1BB4" w:rsidP="003D1BB4">
            <w:r>
              <w:t xml:space="preserve">ЛР 5 </w:t>
            </w:r>
            <w:proofErr w:type="gramStart"/>
            <w:r>
              <w:t>Демонстрирующий</w:t>
            </w:r>
            <w:proofErr w:type="gramEnd"/>
            <w:r>
              <w:t xml:space="preserve"> </w:t>
            </w:r>
            <w:r>
              <w:lastRenderedPageBreak/>
              <w:t>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3790FD1B" w14:textId="1E0322D0" w:rsidR="003D1BB4" w:rsidRDefault="00BB6D84" w:rsidP="003D1BB4">
            <w:proofErr w:type="gramStart"/>
            <w:r w:rsidRPr="000D36D1">
              <w:rPr>
                <w:rFonts w:eastAsia="Calibri"/>
                <w:lang w:eastAsia="en-US"/>
              </w:rPr>
              <w:lastRenderedPageBreak/>
              <w:t>ОК</w:t>
            </w:r>
            <w:proofErr w:type="gramEnd"/>
            <w:r w:rsidRPr="000D36D1">
              <w:rPr>
                <w:rFonts w:eastAsia="Calibri"/>
                <w:lang w:eastAsia="en-US"/>
              </w:rPr>
              <w:t xml:space="preserve"> 05.</w:t>
            </w:r>
            <w:r w:rsidRPr="000D36D1">
              <w:rPr>
                <w:rFonts w:eastAsia="Calibri"/>
                <w:lang w:eastAsia="en-US"/>
              </w:rPr>
              <w:tab/>
              <w:t xml:space="preserve"> Осуществлять устную и письменную </w:t>
            </w:r>
            <w:r w:rsidRPr="000D36D1">
              <w:rPr>
                <w:rFonts w:eastAsia="Calibri"/>
                <w:lang w:eastAsia="en-US"/>
              </w:rPr>
              <w:lastRenderedPageBreak/>
              <w:t xml:space="preserve">коммуникацию на государственном языке </w:t>
            </w:r>
            <w:r>
              <w:rPr>
                <w:rFonts w:eastAsia="Calibri"/>
                <w:lang w:eastAsia="en-US"/>
              </w:rPr>
              <w:t xml:space="preserve"> Российской Федерации </w:t>
            </w:r>
            <w:r w:rsidRPr="000D36D1">
              <w:rPr>
                <w:rFonts w:eastAsia="Calibri"/>
                <w:lang w:eastAsia="en-US"/>
              </w:rPr>
              <w:t>с учетом особенностей социального и культурного контекста.</w:t>
            </w:r>
          </w:p>
        </w:tc>
        <w:tc>
          <w:tcPr>
            <w:tcW w:w="2393" w:type="dxa"/>
          </w:tcPr>
          <w:p w14:paraId="504AC0B6" w14:textId="77777777" w:rsidR="003D1BB4" w:rsidRDefault="003D1BB4" w:rsidP="003D1BB4">
            <w:r>
              <w:rPr>
                <w:bCs/>
              </w:rPr>
              <w:lastRenderedPageBreak/>
              <w:t xml:space="preserve">внеаудиторная самостоятельная </w:t>
            </w:r>
            <w:r>
              <w:rPr>
                <w:bCs/>
              </w:rPr>
              <w:lastRenderedPageBreak/>
              <w:t>работа практические занятия</w:t>
            </w:r>
          </w:p>
        </w:tc>
      </w:tr>
      <w:tr w:rsidR="003D1BB4" w14:paraId="4AE1D054" w14:textId="77777777" w:rsidTr="003D1BB4">
        <w:tc>
          <w:tcPr>
            <w:tcW w:w="2392" w:type="dxa"/>
          </w:tcPr>
          <w:p w14:paraId="67D26B8B" w14:textId="77777777" w:rsidR="003D1BB4" w:rsidRDefault="003D1BB4" w:rsidP="003D1BB4">
            <w:proofErr w:type="spellStart"/>
            <w:r>
              <w:lastRenderedPageBreak/>
              <w:t>Латин</w:t>
            </w:r>
            <w:proofErr w:type="spellEnd"/>
            <w:r>
              <w:t xml:space="preserve"> </w:t>
            </w:r>
            <w:proofErr w:type="spellStart"/>
            <w:r>
              <w:t>графикасының</w:t>
            </w:r>
            <w:proofErr w:type="spellEnd"/>
            <w:r>
              <w:t xml:space="preserve"> татар </w:t>
            </w:r>
            <w:proofErr w:type="spellStart"/>
            <w:r>
              <w:t>телендә</w:t>
            </w:r>
            <w:proofErr w:type="spellEnd"/>
            <w:r>
              <w:t xml:space="preserve"> </w:t>
            </w:r>
            <w:proofErr w:type="spellStart"/>
            <w:r>
              <w:t>үзенчәлекле</w:t>
            </w:r>
            <w:proofErr w:type="spellEnd"/>
            <w:r>
              <w:t xml:space="preserve"> </w:t>
            </w:r>
            <w:proofErr w:type="spellStart"/>
            <w:r>
              <w:t>кулланылышын</w:t>
            </w:r>
            <w:proofErr w:type="spellEnd"/>
            <w:r>
              <w:t xml:space="preserve"> </w:t>
            </w:r>
            <w:proofErr w:type="spellStart"/>
            <w:r>
              <w:t>күз</w:t>
            </w:r>
            <w:proofErr w:type="spellEnd"/>
            <w:r>
              <w:t xml:space="preserve"> </w:t>
            </w:r>
            <w:proofErr w:type="spellStart"/>
            <w:r>
              <w:t>алдына</w:t>
            </w:r>
            <w:proofErr w:type="spellEnd"/>
            <w:r>
              <w:t xml:space="preserve"> </w:t>
            </w:r>
            <w:proofErr w:type="spellStart"/>
            <w:r>
              <w:t>китерү</w:t>
            </w:r>
            <w:proofErr w:type="spellEnd"/>
            <w:r>
              <w:t>.</w:t>
            </w:r>
          </w:p>
        </w:tc>
        <w:tc>
          <w:tcPr>
            <w:tcW w:w="2393" w:type="dxa"/>
          </w:tcPr>
          <w:p w14:paraId="0E74AF22" w14:textId="77777777" w:rsidR="003D1BB4" w:rsidRDefault="003D1BB4" w:rsidP="003D1BB4">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w:t>
            </w:r>
          </w:p>
        </w:tc>
        <w:tc>
          <w:tcPr>
            <w:tcW w:w="2393" w:type="dxa"/>
          </w:tcPr>
          <w:p w14:paraId="0DA865C7" w14:textId="77777777" w:rsidR="00BB6D84" w:rsidRDefault="00BB6D84" w:rsidP="00BB6D84">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02. </w:t>
            </w:r>
            <w:r>
              <w:rPr>
                <w:rFonts w:eastAsia="Calibri"/>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0554BFA" w14:textId="77777777" w:rsidR="00BB6D84" w:rsidRPr="000D36D1" w:rsidRDefault="00BB6D84" w:rsidP="00BB6D84">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03.</w:t>
            </w:r>
            <w:r w:rsidRPr="000D36D1">
              <w:rPr>
                <w:rFonts w:eastAsia="Calibri"/>
                <w:lang w:eastAsia="en-US"/>
              </w:rPr>
              <w:tab/>
              <w:t xml:space="preserve"> Планировать и реализовывать собственное професс</w:t>
            </w:r>
            <w:r>
              <w:rPr>
                <w:rFonts w:eastAsia="Calibri"/>
                <w:lang w:eastAsia="en-US"/>
              </w:rPr>
              <w:t xml:space="preserve">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r w:rsidRPr="000D36D1">
              <w:rPr>
                <w:rFonts w:eastAsia="Calibri"/>
                <w:lang w:eastAsia="en-US"/>
              </w:rPr>
              <w:tab/>
            </w:r>
          </w:p>
          <w:p w14:paraId="322D6C14" w14:textId="795B5236" w:rsidR="003D1BB4" w:rsidRDefault="003D1BB4" w:rsidP="003D1BB4"/>
        </w:tc>
        <w:tc>
          <w:tcPr>
            <w:tcW w:w="2393" w:type="dxa"/>
          </w:tcPr>
          <w:p w14:paraId="13980AC5" w14:textId="77777777" w:rsidR="003D1BB4" w:rsidRDefault="003D1BB4" w:rsidP="003D1BB4">
            <w:r>
              <w:rPr>
                <w:bCs/>
              </w:rPr>
              <w:t>, внеаудиторная самостоятельная работа практические занятия</w:t>
            </w:r>
          </w:p>
        </w:tc>
      </w:tr>
      <w:tr w:rsidR="003D1BB4" w14:paraId="4DFA063B" w14:textId="77777777" w:rsidTr="003D1BB4">
        <w:tc>
          <w:tcPr>
            <w:tcW w:w="2392" w:type="dxa"/>
          </w:tcPr>
          <w:p w14:paraId="5401F929" w14:textId="77777777" w:rsidR="003D1BB4" w:rsidRDefault="003D1BB4" w:rsidP="003D1BB4">
            <w:proofErr w:type="spellStart"/>
            <w:r>
              <w:t>Дәреслек</w:t>
            </w:r>
            <w:proofErr w:type="spellEnd"/>
            <w:r>
              <w:t xml:space="preserve"> </w:t>
            </w:r>
            <w:proofErr w:type="spellStart"/>
            <w:r>
              <w:t>белән</w:t>
            </w:r>
            <w:proofErr w:type="spellEnd"/>
            <w:r>
              <w:t xml:space="preserve"> </w:t>
            </w:r>
            <w:proofErr w:type="spellStart"/>
            <w:r>
              <w:t>эшләү</w:t>
            </w:r>
            <w:proofErr w:type="spellEnd"/>
            <w:r>
              <w:t xml:space="preserve">, </w:t>
            </w:r>
            <w:proofErr w:type="spellStart"/>
            <w:r>
              <w:t>конспектлар</w:t>
            </w:r>
            <w:proofErr w:type="spellEnd"/>
            <w:r>
              <w:t xml:space="preserve"> </w:t>
            </w:r>
            <w:proofErr w:type="spellStart"/>
            <w:r>
              <w:t>төзү</w:t>
            </w:r>
            <w:proofErr w:type="spellEnd"/>
            <w:r>
              <w:t xml:space="preserve">, </w:t>
            </w:r>
            <w:proofErr w:type="spellStart"/>
            <w:r>
              <w:t>белешмә</w:t>
            </w:r>
            <w:proofErr w:type="spellEnd"/>
            <w:r>
              <w:t xml:space="preserve"> </w:t>
            </w:r>
            <w:proofErr w:type="spellStart"/>
            <w:r>
              <w:t>әдәбияттан</w:t>
            </w:r>
            <w:proofErr w:type="spellEnd"/>
            <w:r>
              <w:t xml:space="preserve"> (</w:t>
            </w:r>
            <w:proofErr w:type="spellStart"/>
            <w:r>
              <w:t>төрле</w:t>
            </w:r>
            <w:proofErr w:type="spellEnd"/>
            <w:r>
              <w:t xml:space="preserve"> </w:t>
            </w:r>
            <w:proofErr w:type="spellStart"/>
            <w:r>
              <w:t>сүзлекләрдән</w:t>
            </w:r>
            <w:proofErr w:type="spellEnd"/>
            <w:r>
              <w:t xml:space="preserve">, </w:t>
            </w:r>
            <w:proofErr w:type="spellStart"/>
            <w:r>
              <w:t>тәнкыйть</w:t>
            </w:r>
            <w:proofErr w:type="spellEnd"/>
            <w:r>
              <w:t xml:space="preserve"> </w:t>
            </w:r>
            <w:proofErr w:type="spellStart"/>
            <w:r>
              <w:t>материалларыннан</w:t>
            </w:r>
            <w:proofErr w:type="spellEnd"/>
            <w:r>
              <w:t xml:space="preserve">, </w:t>
            </w:r>
            <w:proofErr w:type="spellStart"/>
            <w:r>
              <w:t>фәнни</w:t>
            </w:r>
            <w:proofErr w:type="spellEnd"/>
            <w:r>
              <w:t xml:space="preserve"> </w:t>
            </w:r>
            <w:proofErr w:type="spellStart"/>
            <w:r>
              <w:t>чыганаклардан</w:t>
            </w:r>
            <w:proofErr w:type="spellEnd"/>
            <w:proofErr w:type="gramStart"/>
            <w:r>
              <w:t xml:space="preserve"> </w:t>
            </w:r>
            <w:proofErr w:type="spellStart"/>
            <w:r>
              <w:t>һ.</w:t>
            </w:r>
            <w:proofErr w:type="gramEnd"/>
            <w:r>
              <w:t>б</w:t>
            </w:r>
            <w:proofErr w:type="spellEnd"/>
            <w:r>
              <w:t xml:space="preserve">.) </w:t>
            </w:r>
            <w:proofErr w:type="spellStart"/>
            <w:r>
              <w:t>файдалану</w:t>
            </w:r>
            <w:proofErr w:type="spellEnd"/>
            <w:r>
              <w:t xml:space="preserve"> </w:t>
            </w:r>
            <w:proofErr w:type="spellStart"/>
            <w:r>
              <w:t>күнекмәләре</w:t>
            </w:r>
            <w:proofErr w:type="spellEnd"/>
            <w:r>
              <w:t xml:space="preserve"> </w:t>
            </w:r>
            <w:proofErr w:type="spellStart"/>
            <w:r>
              <w:t>булу</w:t>
            </w:r>
            <w:proofErr w:type="spellEnd"/>
          </w:p>
        </w:tc>
        <w:tc>
          <w:tcPr>
            <w:tcW w:w="2393" w:type="dxa"/>
          </w:tcPr>
          <w:p w14:paraId="6AC08125" w14:textId="77777777" w:rsidR="003D1BB4" w:rsidRDefault="003D1BB4" w:rsidP="003D1BB4">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405CDED5" w14:textId="77777777" w:rsidR="00BB6D84" w:rsidRPr="000D36D1" w:rsidRDefault="00BB6D84" w:rsidP="00BB6D84">
            <w:pPr>
              <w:ind w:firstLine="709"/>
              <w:jc w:val="both"/>
              <w:rPr>
                <w:rFonts w:eastAsia="Calibri"/>
                <w:lang w:eastAsia="en-US"/>
              </w:rPr>
            </w:pPr>
            <w:proofErr w:type="gramStart"/>
            <w:r w:rsidRPr="000D36D1">
              <w:rPr>
                <w:rFonts w:eastAsia="Calibri"/>
                <w:lang w:eastAsia="en-US"/>
              </w:rPr>
              <w:t>ОК</w:t>
            </w:r>
            <w:proofErr w:type="gramEnd"/>
            <w:r w:rsidRPr="000D36D1">
              <w:rPr>
                <w:rFonts w:eastAsia="Calibri"/>
                <w:lang w:eastAsia="en-US"/>
              </w:rPr>
              <w:t xml:space="preserve"> 06. Проявлять гражданско-патриотическую позицию, демонстрировать осознанное поведение на основе традиционных общечеловечески</w:t>
            </w:r>
            <w:r>
              <w:rPr>
                <w:rFonts w:eastAsia="Calibri"/>
                <w:lang w:eastAsia="en-US"/>
              </w:rPr>
              <w:t xml:space="preserve">х ценностей, в том числе с учетом гармонизации межнациональных и </w:t>
            </w:r>
            <w:r>
              <w:rPr>
                <w:rFonts w:eastAsia="Calibri"/>
                <w:lang w:eastAsia="en-US"/>
              </w:rPr>
              <w:lastRenderedPageBreak/>
              <w:t>межрелигиозных отношений, применять стандарты антикоррупционного поведения.</w:t>
            </w:r>
          </w:p>
          <w:p w14:paraId="5CE141E9" w14:textId="335070A4" w:rsidR="003D1BB4" w:rsidRDefault="003D1BB4" w:rsidP="003D1BB4">
            <w:pPr>
              <w:ind w:firstLine="284"/>
            </w:pPr>
          </w:p>
        </w:tc>
        <w:tc>
          <w:tcPr>
            <w:tcW w:w="2393" w:type="dxa"/>
          </w:tcPr>
          <w:p w14:paraId="48AA7291" w14:textId="77777777" w:rsidR="003D1BB4" w:rsidRDefault="003D1BB4" w:rsidP="003D1BB4">
            <w:r>
              <w:rPr>
                <w:bCs/>
              </w:rPr>
              <w:lastRenderedPageBreak/>
              <w:t>внеаудиторная самостоятельная работа практические занятия</w:t>
            </w:r>
          </w:p>
        </w:tc>
      </w:tr>
      <w:tr w:rsidR="003D1BB4" w14:paraId="4629BC22" w14:textId="77777777" w:rsidTr="003D1BB4">
        <w:tc>
          <w:tcPr>
            <w:tcW w:w="2392" w:type="dxa"/>
          </w:tcPr>
          <w:p w14:paraId="0BCDF24F" w14:textId="77777777" w:rsidR="003D1BB4" w:rsidRDefault="003D1BB4" w:rsidP="003D1BB4">
            <w:proofErr w:type="spellStart"/>
            <w:r>
              <w:lastRenderedPageBreak/>
              <w:t>Әдәби</w:t>
            </w:r>
            <w:proofErr w:type="spellEnd"/>
            <w:r>
              <w:t xml:space="preserve"> тел </w:t>
            </w:r>
            <w:proofErr w:type="spellStart"/>
            <w:r>
              <w:t>нормаларының</w:t>
            </w:r>
            <w:proofErr w:type="spellEnd"/>
            <w:r>
              <w:t xml:space="preserve"> </w:t>
            </w:r>
            <w:proofErr w:type="spellStart"/>
            <w:r>
              <w:t>үсешен</w:t>
            </w:r>
            <w:proofErr w:type="spellEnd"/>
            <w:r>
              <w:t xml:space="preserve"> </w:t>
            </w:r>
            <w:proofErr w:type="spellStart"/>
            <w:r>
              <w:t>халык</w:t>
            </w:r>
            <w:proofErr w:type="spellEnd"/>
            <w:r>
              <w:t xml:space="preserve"> </w:t>
            </w:r>
            <w:proofErr w:type="spellStart"/>
            <w:r>
              <w:t>үсешенә</w:t>
            </w:r>
            <w:proofErr w:type="spellEnd"/>
            <w:r>
              <w:t xml:space="preserve"> </w:t>
            </w:r>
            <w:proofErr w:type="spellStart"/>
            <w:r>
              <w:t>бәйлә</w:t>
            </w:r>
            <w:proofErr w:type="gramStart"/>
            <w:r>
              <w:t>п</w:t>
            </w:r>
            <w:proofErr w:type="spellEnd"/>
            <w:proofErr w:type="gramEnd"/>
            <w:r>
              <w:t xml:space="preserve"> </w:t>
            </w:r>
            <w:proofErr w:type="spellStart"/>
            <w:r>
              <w:t>аңлата</w:t>
            </w:r>
            <w:proofErr w:type="spellEnd"/>
            <w:r>
              <w:t xml:space="preserve"> </w:t>
            </w:r>
            <w:proofErr w:type="spellStart"/>
            <w:r>
              <w:t>алу</w:t>
            </w:r>
            <w:proofErr w:type="spellEnd"/>
          </w:p>
        </w:tc>
        <w:tc>
          <w:tcPr>
            <w:tcW w:w="2393" w:type="dxa"/>
          </w:tcPr>
          <w:p w14:paraId="76D57140" w14:textId="77777777" w:rsidR="003D1BB4" w:rsidRDefault="003D1BB4" w:rsidP="003D1BB4">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w:t>
            </w:r>
          </w:p>
        </w:tc>
        <w:tc>
          <w:tcPr>
            <w:tcW w:w="2393" w:type="dxa"/>
          </w:tcPr>
          <w:p w14:paraId="6E07771A" w14:textId="77777777" w:rsidR="00BB6D84" w:rsidRPr="000D36D1" w:rsidRDefault="00BB6D84" w:rsidP="00BB6D84">
            <w:pPr>
              <w:ind w:firstLine="709"/>
              <w:jc w:val="both"/>
              <w:rPr>
                <w:rFonts w:eastAsia="Calibri"/>
                <w:lang w:eastAsia="en-US"/>
              </w:rPr>
            </w:pPr>
            <w:r w:rsidRPr="000D36D1">
              <w:rPr>
                <w:rFonts w:eastAsia="Calibri"/>
                <w:lang w:eastAsia="en-US"/>
              </w:rPr>
              <w:t>06. Проявлять гражданско-патриотическую позицию, демонстрировать осознанное поведение на основе традиционных общечеловечески</w:t>
            </w:r>
            <w:r>
              <w:rPr>
                <w:rFonts w:eastAsia="Calibri"/>
                <w:lang w:eastAsia="en-US"/>
              </w:rPr>
              <w:t>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EEB84E9" w14:textId="45DD5DF5" w:rsidR="003D1BB4" w:rsidRDefault="003D1BB4" w:rsidP="003D1BB4"/>
        </w:tc>
        <w:tc>
          <w:tcPr>
            <w:tcW w:w="2393" w:type="dxa"/>
          </w:tcPr>
          <w:p w14:paraId="1C56B9FC" w14:textId="77777777" w:rsidR="003D1BB4" w:rsidRDefault="003D1BB4" w:rsidP="003D1BB4">
            <w:r>
              <w:rPr>
                <w:bCs/>
              </w:rPr>
              <w:t>внеаудиторная самостоятельная работа практические занятия</w:t>
            </w:r>
          </w:p>
        </w:tc>
      </w:tr>
    </w:tbl>
    <w:p w14:paraId="4A23380C" w14:textId="77777777" w:rsidR="003D1BB4" w:rsidRDefault="003D1BB4" w:rsidP="003D1BB4"/>
    <w:p w14:paraId="4429FA14" w14:textId="77777777" w:rsidR="003D1BB4" w:rsidRDefault="003D1BB4" w:rsidP="003D1BB4"/>
    <w:p w14:paraId="44EA81E8" w14:textId="77777777" w:rsidR="00682EAB" w:rsidRDefault="00682EAB" w:rsidP="00682EAB"/>
    <w:sectPr w:rsidR="00682E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8C2833"/>
    <w:multiLevelType w:val="hybridMultilevel"/>
    <w:tmpl w:val="D43237A6"/>
    <w:lvl w:ilvl="0" w:tplc="3648B54C">
      <w:numFmt w:val="bullet"/>
      <w:lvlText w:val="-"/>
      <w:lvlJc w:val="left"/>
      <w:pPr>
        <w:ind w:left="855" w:hanging="360"/>
      </w:pPr>
      <w:rPr>
        <w:rFonts w:ascii="Times New Roman" w:eastAsia="Times New Roman" w:hAnsi="Times New Roman" w:cs="Times New Roman"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5">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AEE0844"/>
    <w:multiLevelType w:val="hybridMultilevel"/>
    <w:tmpl w:val="891C8F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12F70DF"/>
    <w:multiLevelType w:val="hybridMultilevel"/>
    <w:tmpl w:val="DE6683DC"/>
    <w:lvl w:ilvl="0" w:tplc="3648B54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5E4"/>
    <w:rsid w:val="00093F9C"/>
    <w:rsid w:val="00105746"/>
    <w:rsid w:val="00146EA9"/>
    <w:rsid w:val="001E73E7"/>
    <w:rsid w:val="001F639C"/>
    <w:rsid w:val="002161CB"/>
    <w:rsid w:val="002A231A"/>
    <w:rsid w:val="003A4CBC"/>
    <w:rsid w:val="003D1BB4"/>
    <w:rsid w:val="003E2092"/>
    <w:rsid w:val="00424C06"/>
    <w:rsid w:val="00500534"/>
    <w:rsid w:val="00583764"/>
    <w:rsid w:val="006075E4"/>
    <w:rsid w:val="00624249"/>
    <w:rsid w:val="00680707"/>
    <w:rsid w:val="00682EAB"/>
    <w:rsid w:val="00703165"/>
    <w:rsid w:val="00797437"/>
    <w:rsid w:val="007A6304"/>
    <w:rsid w:val="008446D5"/>
    <w:rsid w:val="00860574"/>
    <w:rsid w:val="008C73D4"/>
    <w:rsid w:val="008E3BD3"/>
    <w:rsid w:val="008F1422"/>
    <w:rsid w:val="0090102A"/>
    <w:rsid w:val="00923929"/>
    <w:rsid w:val="009613C3"/>
    <w:rsid w:val="009F5CC9"/>
    <w:rsid w:val="00A07134"/>
    <w:rsid w:val="00A75798"/>
    <w:rsid w:val="00AA7BD5"/>
    <w:rsid w:val="00AB2BBA"/>
    <w:rsid w:val="00B5463D"/>
    <w:rsid w:val="00BB6D84"/>
    <w:rsid w:val="00BD391F"/>
    <w:rsid w:val="00CC17A9"/>
    <w:rsid w:val="00D27268"/>
    <w:rsid w:val="00D50EE2"/>
    <w:rsid w:val="00D6405E"/>
    <w:rsid w:val="00D85BFC"/>
    <w:rsid w:val="00DD637E"/>
    <w:rsid w:val="00E65C0A"/>
    <w:rsid w:val="00E76986"/>
    <w:rsid w:val="00E9620E"/>
    <w:rsid w:val="00EB6FAA"/>
    <w:rsid w:val="00ED504C"/>
    <w:rsid w:val="00EF7DF5"/>
    <w:rsid w:val="00F05C33"/>
    <w:rsid w:val="00F5497E"/>
    <w:rsid w:val="00F63243"/>
    <w:rsid w:val="00FA06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00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3" Type="http://schemas.openxmlformats.org/officeDocument/2006/relationships/styles" Target="styles.xml"/><Relationship Id="rId7" Type="http://schemas.openxmlformats.org/officeDocument/2006/relationships/hyperlink" Target="http://www.bele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820A9-46CD-4C0F-B91B-2C004316D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18</Pages>
  <Words>4863</Words>
  <Characters>27721</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Лилия</cp:lastModifiedBy>
  <cp:revision>7</cp:revision>
  <dcterms:created xsi:type="dcterms:W3CDTF">2022-12-09T11:42:00Z</dcterms:created>
  <dcterms:modified xsi:type="dcterms:W3CDTF">2022-12-12T08:12:00Z</dcterms:modified>
</cp:coreProperties>
</file>